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D01" w:rsidRPr="00774F8C" w:rsidRDefault="005A2D01" w:rsidP="00774F8C">
      <w:pPr>
        <w:pStyle w:val="a4"/>
        <w:ind w:firstLine="709"/>
        <w:rPr>
          <w:b/>
          <w:bCs/>
          <w:sz w:val="32"/>
          <w:szCs w:val="32"/>
        </w:rPr>
      </w:pPr>
      <w:r w:rsidRPr="00774F8C">
        <w:rPr>
          <w:b/>
          <w:bCs/>
          <w:sz w:val="32"/>
          <w:szCs w:val="32"/>
        </w:rPr>
        <w:t>Пояснительная записка</w:t>
      </w:r>
    </w:p>
    <w:p w:rsidR="005A2D01" w:rsidRPr="00774F8C" w:rsidRDefault="005A2D01" w:rsidP="00774F8C">
      <w:pPr>
        <w:pStyle w:val="a4"/>
        <w:ind w:firstLine="709"/>
        <w:rPr>
          <w:b/>
          <w:sz w:val="32"/>
          <w:szCs w:val="32"/>
        </w:rPr>
      </w:pPr>
      <w:r w:rsidRPr="00774F8C">
        <w:rPr>
          <w:b/>
          <w:sz w:val="32"/>
          <w:szCs w:val="32"/>
        </w:rPr>
        <w:t xml:space="preserve">к проекту </w:t>
      </w:r>
      <w:r w:rsidR="00D324A1">
        <w:rPr>
          <w:b/>
          <w:sz w:val="32"/>
          <w:szCs w:val="32"/>
        </w:rPr>
        <w:t>решения Собрания депутатов Краснокутского</w:t>
      </w:r>
    </w:p>
    <w:p w:rsidR="00D324A1" w:rsidRDefault="00D324A1" w:rsidP="00774F8C">
      <w:pPr>
        <w:pStyle w:val="a4"/>
        <w:ind w:firstLine="709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сельского поселения </w:t>
      </w:r>
      <w:r w:rsidR="00147DC5" w:rsidRPr="00147DC5">
        <w:rPr>
          <w:b/>
        </w:rPr>
        <w:t>«</w:t>
      </w:r>
      <w:r>
        <w:rPr>
          <w:b/>
          <w:sz w:val="32"/>
          <w:szCs w:val="32"/>
        </w:rPr>
        <w:t>О бюджете Краснокутского сельского посел</w:t>
      </w:r>
      <w:r w:rsidR="001B026B">
        <w:rPr>
          <w:b/>
          <w:sz w:val="32"/>
          <w:szCs w:val="32"/>
        </w:rPr>
        <w:t>ения Октябрьского района на 2024</w:t>
      </w:r>
      <w:r>
        <w:rPr>
          <w:b/>
          <w:sz w:val="32"/>
          <w:szCs w:val="32"/>
        </w:rPr>
        <w:t xml:space="preserve"> год и </w:t>
      </w:r>
    </w:p>
    <w:p w:rsidR="00D324A1" w:rsidRPr="00774F8C" w:rsidRDefault="001B026B" w:rsidP="00774F8C">
      <w:pPr>
        <w:pStyle w:val="a4"/>
        <w:ind w:firstLine="709"/>
        <w:rPr>
          <w:b/>
          <w:sz w:val="32"/>
          <w:szCs w:val="32"/>
        </w:rPr>
      </w:pPr>
      <w:r>
        <w:rPr>
          <w:b/>
          <w:sz w:val="32"/>
          <w:szCs w:val="32"/>
        </w:rPr>
        <w:t>на плановый период 2025 и 2026</w:t>
      </w:r>
      <w:r w:rsidR="00D324A1">
        <w:rPr>
          <w:b/>
          <w:sz w:val="32"/>
          <w:szCs w:val="32"/>
        </w:rPr>
        <w:t xml:space="preserve"> годов</w:t>
      </w:r>
      <w:r w:rsidR="00147DC5" w:rsidRPr="00147DC5">
        <w:rPr>
          <w:b/>
        </w:rPr>
        <w:t>»</w:t>
      </w:r>
    </w:p>
    <w:p w:rsidR="005A2D01" w:rsidRPr="00774F8C" w:rsidRDefault="005A2D01" w:rsidP="00774F8C">
      <w:pPr>
        <w:pStyle w:val="a4"/>
        <w:ind w:firstLine="709"/>
        <w:rPr>
          <w:b/>
        </w:rPr>
      </w:pPr>
    </w:p>
    <w:p w:rsidR="005A2D01" w:rsidRDefault="005A2D01" w:rsidP="00E20979">
      <w:pPr>
        <w:pStyle w:val="a4"/>
        <w:numPr>
          <w:ilvl w:val="0"/>
          <w:numId w:val="1"/>
        </w:numPr>
        <w:ind w:left="4678" w:hanging="283"/>
        <w:jc w:val="left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</w:rPr>
        <w:t>Введение</w:t>
      </w:r>
    </w:p>
    <w:p w:rsidR="005A2D01" w:rsidRPr="002169C2" w:rsidRDefault="005A2D01" w:rsidP="00774F8C">
      <w:pPr>
        <w:pStyle w:val="a4"/>
        <w:ind w:left="709"/>
      </w:pPr>
    </w:p>
    <w:p w:rsidR="005A2D01" w:rsidRDefault="005A2D01" w:rsidP="00774F8C">
      <w:pPr>
        <w:pStyle w:val="a4"/>
        <w:ind w:firstLine="709"/>
        <w:jc w:val="both"/>
        <w:rPr>
          <w:color w:val="000000"/>
          <w:szCs w:val="28"/>
        </w:rPr>
      </w:pPr>
      <w:proofErr w:type="gramStart"/>
      <w:r w:rsidRPr="00774F8C">
        <w:t xml:space="preserve">Проект </w:t>
      </w:r>
      <w:r w:rsidR="00A966AA">
        <w:t>решения</w:t>
      </w:r>
      <w:r w:rsidR="0064639E">
        <w:t xml:space="preserve"> </w:t>
      </w:r>
      <w:r w:rsidR="00A966AA">
        <w:t xml:space="preserve">Собрания депутатов Краснокутского сельского поселения </w:t>
      </w:r>
      <w:r w:rsidRPr="00774F8C">
        <w:t xml:space="preserve">«О бюджете </w:t>
      </w:r>
      <w:r w:rsidR="00A966AA">
        <w:t xml:space="preserve">Краснокутского сельского поселения </w:t>
      </w:r>
      <w:r w:rsidR="001B026B">
        <w:t>на 2024 год и на плановый период 2025</w:t>
      </w:r>
      <w:r w:rsidRPr="00774F8C">
        <w:t xml:space="preserve"> и 20</w:t>
      </w:r>
      <w:r w:rsidR="001B026B">
        <w:t>26</w:t>
      </w:r>
      <w:r w:rsidRPr="00774F8C">
        <w:t xml:space="preserve"> годов» (далее - </w:t>
      </w:r>
      <w:r w:rsidR="00A966AA">
        <w:t>решение</w:t>
      </w:r>
      <w:r w:rsidRPr="00774F8C">
        <w:t>) подготовлен на основе</w:t>
      </w:r>
      <w:r w:rsidR="0064639E">
        <w:t xml:space="preserve"> </w:t>
      </w:r>
      <w:r w:rsidRPr="009A1267">
        <w:t xml:space="preserve">прогноза социально-экономического развития </w:t>
      </w:r>
      <w:r w:rsidR="009772A5" w:rsidRPr="009A1267">
        <w:t>Краснокутского сельского поселения Октябрьского района</w:t>
      </w:r>
      <w:r w:rsidR="001B026B">
        <w:t xml:space="preserve"> на 2024</w:t>
      </w:r>
      <w:r w:rsidRPr="009A1267">
        <w:t>-20</w:t>
      </w:r>
      <w:r w:rsidR="001B026B">
        <w:t>26</w:t>
      </w:r>
      <w:r w:rsidRPr="009A1267">
        <w:t xml:space="preserve"> годы, утвержденного распоряжением </w:t>
      </w:r>
      <w:r w:rsidR="009772A5" w:rsidRPr="009A1267">
        <w:t>Администрации Краснокутского сельского поселения</w:t>
      </w:r>
      <w:r w:rsidRPr="009A1267">
        <w:t xml:space="preserve"> от </w:t>
      </w:r>
      <w:r w:rsidR="001B026B">
        <w:t>19.05.2023</w:t>
      </w:r>
      <w:r w:rsidR="00D91485">
        <w:t xml:space="preserve"> </w:t>
      </w:r>
      <w:r w:rsidRPr="009A1267">
        <w:t xml:space="preserve">№ </w:t>
      </w:r>
      <w:r w:rsidR="001B026B">
        <w:t>22</w:t>
      </w:r>
      <w:r w:rsidRPr="004B5C93">
        <w:t>,</w:t>
      </w:r>
      <w:r w:rsidRPr="00774F8C">
        <w:t xml:space="preserve"> </w:t>
      </w:r>
      <w:r w:rsidR="0007384D">
        <w:t xml:space="preserve">Порядка и сроков составления проекта бюджета Краснокутского сельского поселения Октябрьского района </w:t>
      </w:r>
      <w:r w:rsidR="001B026B">
        <w:t>на</w:t>
      </w:r>
      <w:proofErr w:type="gramEnd"/>
      <w:r w:rsidR="001B026B">
        <w:t xml:space="preserve"> </w:t>
      </w:r>
      <w:proofErr w:type="gramStart"/>
      <w:r w:rsidR="001B026B">
        <w:t>2024 год и на плановый период 2025 и 2026</w:t>
      </w:r>
      <w:r w:rsidR="0007384D">
        <w:t xml:space="preserve"> годов, утвержденных постановлением Администрации Красноку</w:t>
      </w:r>
      <w:r w:rsidR="001B026B">
        <w:t>тского сельского поселения от 02.06.2023</w:t>
      </w:r>
      <w:r w:rsidR="0007384D">
        <w:t xml:space="preserve"> № </w:t>
      </w:r>
      <w:r w:rsidR="001B026B">
        <w:t>66</w:t>
      </w:r>
      <w:r w:rsidR="0007384D">
        <w:t xml:space="preserve">, </w:t>
      </w:r>
      <w:r w:rsidR="001D2ED1" w:rsidRPr="001D2ED1">
        <w:rPr>
          <w:szCs w:val="28"/>
        </w:rPr>
        <w:t>Основных направлени</w:t>
      </w:r>
      <w:r w:rsidR="0007384D">
        <w:rPr>
          <w:szCs w:val="28"/>
        </w:rPr>
        <w:t>й</w:t>
      </w:r>
      <w:r w:rsidR="001D2ED1" w:rsidRPr="001D2ED1">
        <w:rPr>
          <w:szCs w:val="28"/>
        </w:rPr>
        <w:t xml:space="preserve"> бюджетной и налоговой политики Краснокутс</w:t>
      </w:r>
      <w:r w:rsidR="001B026B">
        <w:rPr>
          <w:szCs w:val="28"/>
        </w:rPr>
        <w:t>кого сельского поселения на 2024</w:t>
      </w:r>
      <w:r w:rsidR="00D91485">
        <w:rPr>
          <w:szCs w:val="28"/>
        </w:rPr>
        <w:t xml:space="preserve"> год и на пла</w:t>
      </w:r>
      <w:r w:rsidR="001B026B">
        <w:rPr>
          <w:szCs w:val="28"/>
        </w:rPr>
        <w:t>новый период 2025 и 2026</w:t>
      </w:r>
      <w:r w:rsidR="001D2ED1" w:rsidRPr="001D2ED1">
        <w:rPr>
          <w:szCs w:val="28"/>
        </w:rPr>
        <w:t xml:space="preserve"> годов</w:t>
      </w:r>
      <w:r w:rsidRPr="00774F8C">
        <w:rPr>
          <w:szCs w:val="28"/>
          <w:lang w:eastAsia="en-US"/>
        </w:rPr>
        <w:t xml:space="preserve">, </w:t>
      </w:r>
      <w:r w:rsidR="00E24206">
        <w:rPr>
          <w:szCs w:val="28"/>
          <w:lang w:eastAsia="en-US"/>
        </w:rPr>
        <w:t xml:space="preserve">утвержденных постановлением </w:t>
      </w:r>
      <w:r w:rsidR="009772A5">
        <w:rPr>
          <w:szCs w:val="28"/>
          <w:lang w:eastAsia="en-US"/>
        </w:rPr>
        <w:t>Администрации Красноку</w:t>
      </w:r>
      <w:r w:rsidR="001B026B">
        <w:rPr>
          <w:szCs w:val="28"/>
          <w:lang w:eastAsia="en-US"/>
        </w:rPr>
        <w:t>тского сельского поселения от 24</w:t>
      </w:r>
      <w:r w:rsidR="001D2ED1">
        <w:rPr>
          <w:szCs w:val="28"/>
          <w:lang w:eastAsia="en-US"/>
        </w:rPr>
        <w:t>.10</w:t>
      </w:r>
      <w:r w:rsidR="00E24206">
        <w:rPr>
          <w:szCs w:val="28"/>
          <w:lang w:eastAsia="en-US"/>
        </w:rPr>
        <w:t>.20</w:t>
      </w:r>
      <w:r w:rsidR="001B026B">
        <w:rPr>
          <w:szCs w:val="28"/>
          <w:lang w:eastAsia="en-US"/>
        </w:rPr>
        <w:t>23</w:t>
      </w:r>
      <w:r w:rsidR="001D2ED1">
        <w:rPr>
          <w:szCs w:val="28"/>
          <w:lang w:eastAsia="en-US"/>
        </w:rPr>
        <w:t xml:space="preserve"> № </w:t>
      </w:r>
      <w:r w:rsidR="001B026B">
        <w:rPr>
          <w:szCs w:val="28"/>
          <w:lang w:eastAsia="en-US"/>
        </w:rPr>
        <w:t>11</w:t>
      </w:r>
      <w:r w:rsidR="0007384D">
        <w:rPr>
          <w:szCs w:val="28"/>
          <w:lang w:eastAsia="en-US"/>
        </w:rPr>
        <w:t>8</w:t>
      </w:r>
      <w:r w:rsidR="00E24206">
        <w:rPr>
          <w:szCs w:val="28"/>
          <w:lang w:eastAsia="en-US"/>
        </w:rPr>
        <w:t xml:space="preserve">, </w:t>
      </w:r>
      <w:r w:rsidRPr="00774F8C">
        <w:rPr>
          <w:szCs w:val="28"/>
          <w:lang w:eastAsia="en-US"/>
        </w:rPr>
        <w:t xml:space="preserve">с учетом </w:t>
      </w:r>
      <w:r w:rsidR="00B0563F" w:rsidRPr="00D611CF">
        <w:rPr>
          <w:color w:val="000000"/>
          <w:szCs w:val="28"/>
        </w:rPr>
        <w:t>указов Президента Российской Федерации, основных направлений бюджетной, налоговой и таможенно-тарифной</w:t>
      </w:r>
      <w:proofErr w:type="gramEnd"/>
      <w:r w:rsidR="00B0563F" w:rsidRPr="00D611CF">
        <w:rPr>
          <w:color w:val="000000"/>
          <w:szCs w:val="28"/>
        </w:rPr>
        <w:t xml:space="preserve"> п</w:t>
      </w:r>
      <w:r w:rsidR="00B0563F">
        <w:rPr>
          <w:color w:val="000000"/>
          <w:szCs w:val="28"/>
        </w:rPr>
        <w:t>олитики Российской Федерации на </w:t>
      </w:r>
      <w:r w:rsidR="001B026B">
        <w:rPr>
          <w:color w:val="000000"/>
          <w:szCs w:val="28"/>
        </w:rPr>
        <w:t>2024</w:t>
      </w:r>
      <w:r w:rsidR="00B0563F" w:rsidRPr="00D611CF">
        <w:rPr>
          <w:color w:val="000000"/>
          <w:szCs w:val="28"/>
        </w:rPr>
        <w:t xml:space="preserve"> год </w:t>
      </w:r>
      <w:r w:rsidR="00B0563F">
        <w:rPr>
          <w:color w:val="000000"/>
          <w:szCs w:val="28"/>
        </w:rPr>
        <w:t>и на плановый период </w:t>
      </w:r>
      <w:r w:rsidR="001B026B">
        <w:rPr>
          <w:color w:val="000000"/>
          <w:szCs w:val="28"/>
        </w:rPr>
        <w:t>2025 и 2026</w:t>
      </w:r>
      <w:r w:rsidR="00B0563F" w:rsidRPr="00D611CF">
        <w:rPr>
          <w:color w:val="000000"/>
          <w:szCs w:val="28"/>
        </w:rPr>
        <w:t xml:space="preserve"> годов</w:t>
      </w:r>
      <w:r w:rsidR="009772A5">
        <w:rPr>
          <w:color w:val="000000"/>
          <w:szCs w:val="28"/>
        </w:rPr>
        <w:t xml:space="preserve"> и основных направлений бюджетной и налоговой пол</w:t>
      </w:r>
      <w:r w:rsidR="00732890">
        <w:rPr>
          <w:color w:val="000000"/>
          <w:szCs w:val="28"/>
        </w:rPr>
        <w:t>итики</w:t>
      </w:r>
      <w:r w:rsidR="00714897">
        <w:rPr>
          <w:color w:val="000000"/>
          <w:szCs w:val="28"/>
        </w:rPr>
        <w:t xml:space="preserve"> Ростовской области </w:t>
      </w:r>
      <w:r w:rsidR="001B026B">
        <w:rPr>
          <w:szCs w:val="28"/>
        </w:rPr>
        <w:t>на 2024</w:t>
      </w:r>
      <w:r w:rsidR="001D2ED1" w:rsidRPr="001D2ED1">
        <w:rPr>
          <w:szCs w:val="28"/>
        </w:rPr>
        <w:t xml:space="preserve"> год и на </w:t>
      </w:r>
      <w:r w:rsidR="001B026B">
        <w:rPr>
          <w:szCs w:val="28"/>
        </w:rPr>
        <w:t>плановый период 2025 и 2026</w:t>
      </w:r>
      <w:r w:rsidR="001D2ED1" w:rsidRPr="001D2ED1">
        <w:rPr>
          <w:szCs w:val="28"/>
        </w:rPr>
        <w:t xml:space="preserve"> годов</w:t>
      </w:r>
      <w:r w:rsidR="001B026B">
        <w:rPr>
          <w:color w:val="000000"/>
          <w:szCs w:val="28"/>
        </w:rPr>
        <w:t>,</w:t>
      </w:r>
      <w:r w:rsidR="001B026B" w:rsidRPr="001B026B">
        <w:t xml:space="preserve"> </w:t>
      </w:r>
      <w:r w:rsidR="001B026B" w:rsidRPr="001B026B">
        <w:rPr>
          <w:color w:val="000000"/>
          <w:szCs w:val="28"/>
        </w:rPr>
        <w:t>с учетом основных приоритетов, обозначенных Президентом и Правительством Российской Федерации, ключевых задач, поставленных Губернатором Ростовской области.</w:t>
      </w:r>
    </w:p>
    <w:p w:rsidR="001B026B" w:rsidRDefault="001B026B" w:rsidP="00774F8C">
      <w:pPr>
        <w:pStyle w:val="a4"/>
        <w:ind w:firstLine="709"/>
        <w:jc w:val="both"/>
      </w:pPr>
      <w:r w:rsidRPr="001B026B">
        <w:t>В условиях обострения геополитических противоречий, влияния внешнеэкономических санкций государственной политикой предусмотрены меры, направленные на трансформацию экономики и восстановление экономической активности, обеспечение обороноспособности страны, социальную поддержку граждан, технологическое развитие и поддержку инфраструктуры.</w:t>
      </w:r>
    </w:p>
    <w:p w:rsidR="001B026B" w:rsidRDefault="001B026B" w:rsidP="00774F8C">
      <w:pPr>
        <w:pStyle w:val="a4"/>
        <w:ind w:firstLine="709"/>
        <w:jc w:val="both"/>
      </w:pPr>
      <w:proofErr w:type="gramStart"/>
      <w:r w:rsidRPr="001B026B">
        <w:t xml:space="preserve">Бюджетная и налоговая политика </w:t>
      </w:r>
      <w:r>
        <w:t>Краснокутского сельского поселения Октябрьского района</w:t>
      </w:r>
      <w:r w:rsidRPr="001B026B">
        <w:t xml:space="preserve"> на 2024 год и на плановый период 2025 и 2026 годов будет соответствовать основным подходам, реализуемым в 2023 году с учетом эффективного расходования бюджетных средств, оптимизации и переформатирования расходов бюджета</w:t>
      </w:r>
      <w:r>
        <w:t xml:space="preserve"> Краснокутского сельского поселения Октябрьского района</w:t>
      </w:r>
      <w:r w:rsidRPr="001B026B">
        <w:t>, создания дополнительных резервов для обеспечения приоритетных и непредвиденных расходов, включая мероприятия, связанные с проведением специальной военной</w:t>
      </w:r>
      <w:proofErr w:type="gramEnd"/>
      <w:r w:rsidRPr="001B026B">
        <w:t xml:space="preserve"> операции.</w:t>
      </w:r>
    </w:p>
    <w:p w:rsidR="001B026B" w:rsidRPr="0007384D" w:rsidRDefault="001B026B" w:rsidP="00774F8C">
      <w:pPr>
        <w:pStyle w:val="a4"/>
        <w:ind w:firstLine="709"/>
        <w:jc w:val="both"/>
      </w:pPr>
      <w:r w:rsidRPr="001B026B">
        <w:t>Безусловным приоритетом является выполнение социальных обязательств перед гражданами, обеспечение социальной стабильности и одновременное последовательное решение задач по модернизации экономики</w:t>
      </w:r>
      <w:r>
        <w:t>.</w:t>
      </w:r>
    </w:p>
    <w:p w:rsidR="00B0563F" w:rsidRPr="00D611CF" w:rsidRDefault="00B0563F" w:rsidP="00B0563F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D611CF">
        <w:rPr>
          <w:color w:val="000000"/>
          <w:szCs w:val="28"/>
        </w:rPr>
        <w:t>П</w:t>
      </w:r>
      <w:r w:rsidR="001B026B">
        <w:rPr>
          <w:color w:val="000000"/>
          <w:szCs w:val="28"/>
        </w:rPr>
        <w:t>ервоочередными задачами на 2024</w:t>
      </w:r>
      <w:r>
        <w:rPr>
          <w:color w:val="000000"/>
          <w:szCs w:val="28"/>
        </w:rPr>
        <w:t> – </w:t>
      </w:r>
      <w:r w:rsidR="001B026B">
        <w:rPr>
          <w:color w:val="000000"/>
          <w:szCs w:val="28"/>
        </w:rPr>
        <w:t>2026</w:t>
      </w:r>
      <w:r w:rsidR="000E305D">
        <w:rPr>
          <w:color w:val="000000"/>
          <w:szCs w:val="28"/>
        </w:rPr>
        <w:t xml:space="preserve"> годы являет</w:t>
      </w:r>
      <w:r w:rsidRPr="00D611CF">
        <w:rPr>
          <w:color w:val="000000"/>
          <w:szCs w:val="28"/>
        </w:rPr>
        <w:t xml:space="preserve">ся предсказуемость </w:t>
      </w:r>
      <w:r w:rsidRPr="00D611CF">
        <w:rPr>
          <w:color w:val="000000"/>
          <w:szCs w:val="28"/>
        </w:rPr>
        <w:lastRenderedPageBreak/>
        <w:t xml:space="preserve">и устойчивость бюджетной системы, качественное </w:t>
      </w:r>
      <w:r>
        <w:rPr>
          <w:color w:val="000000"/>
          <w:szCs w:val="28"/>
        </w:rPr>
        <w:br/>
      </w:r>
      <w:r w:rsidRPr="00D611CF">
        <w:rPr>
          <w:color w:val="000000"/>
          <w:szCs w:val="28"/>
        </w:rPr>
        <w:t xml:space="preserve">и эффективное </w:t>
      </w:r>
      <w:r w:rsidR="009772A5">
        <w:rPr>
          <w:color w:val="000000"/>
          <w:szCs w:val="28"/>
        </w:rPr>
        <w:t>муниципальное</w:t>
      </w:r>
      <w:r w:rsidRPr="00D611CF">
        <w:rPr>
          <w:color w:val="000000"/>
          <w:szCs w:val="28"/>
        </w:rPr>
        <w:t xml:space="preserve"> управление, стабильность налоговых </w:t>
      </w:r>
      <w:r>
        <w:rPr>
          <w:color w:val="000000"/>
          <w:szCs w:val="28"/>
        </w:rPr>
        <w:br/>
      </w:r>
      <w:r w:rsidRPr="00D611CF">
        <w:rPr>
          <w:color w:val="000000"/>
          <w:szCs w:val="28"/>
        </w:rPr>
        <w:t>и неналоговых условий, инвестирование в человеческий капитал.</w:t>
      </w:r>
    </w:p>
    <w:p w:rsidR="001D5BA2" w:rsidRDefault="001D5BA2" w:rsidP="001D5BA2">
      <w:pPr>
        <w:widowControl w:val="0"/>
        <w:autoSpaceDE w:val="0"/>
        <w:autoSpaceDN w:val="0"/>
        <w:spacing w:line="236" w:lineRule="auto"/>
        <w:ind w:firstLine="709"/>
        <w:jc w:val="both"/>
      </w:pPr>
      <w:r>
        <w:t xml:space="preserve">Основными приоритетами бюджетной политики </w:t>
      </w:r>
      <w:r w:rsidR="00DD7AFB">
        <w:t>являются</w:t>
      </w:r>
      <w:r w:rsidR="0064639E">
        <w:t xml:space="preserve"> </w:t>
      </w:r>
      <w:r w:rsidRPr="00D611CF">
        <w:t>обеспечени</w:t>
      </w:r>
      <w:r>
        <w:t>е</w:t>
      </w:r>
      <w:r w:rsidRPr="00D611CF">
        <w:t xml:space="preserve"> наполняемости бюджета</w:t>
      </w:r>
      <w:r w:rsidR="009772A5">
        <w:t xml:space="preserve"> поселения</w:t>
      </w:r>
      <w:r w:rsidRPr="00D611CF">
        <w:t xml:space="preserve"> собственными доходами</w:t>
      </w:r>
      <w:r>
        <w:t>, проведение взвешенной долговой политики, эффективное управление расходами</w:t>
      </w:r>
      <w:r w:rsidRPr="00D611CF">
        <w:t>.</w:t>
      </w:r>
    </w:p>
    <w:p w:rsidR="001D5BA2" w:rsidRPr="00D611CF" w:rsidRDefault="00E4599C" w:rsidP="001D5BA2">
      <w:pPr>
        <w:widowControl w:val="0"/>
        <w:autoSpaceDE w:val="0"/>
        <w:autoSpaceDN w:val="0"/>
        <w:spacing w:line="236" w:lineRule="auto"/>
        <w:ind w:firstLine="709"/>
        <w:jc w:val="both"/>
      </w:pPr>
      <w:r>
        <w:t>Проект</w:t>
      </w:r>
      <w:r w:rsidR="00CB0CAC">
        <w:t xml:space="preserve"> бюджета сформирован с учетом </w:t>
      </w:r>
      <w:r w:rsidR="00745C98">
        <w:t>услов</w:t>
      </w:r>
      <w:r w:rsidR="009772A5">
        <w:t>ий, предусмотренных подписанным соглашением</w:t>
      </w:r>
      <w:r w:rsidR="00745C98">
        <w:t xml:space="preserve"> о предоставлении дотации на выравнивание бюджетной обеспеченности </w:t>
      </w:r>
      <w:r w:rsidR="005E4E4E">
        <w:t xml:space="preserve"> муниципальных районов (городских округов) поселений из областного бюджета бюджету Краснокутского сельского поселения Октябрьского района.</w:t>
      </w:r>
    </w:p>
    <w:p w:rsidR="006604F9" w:rsidRPr="00774F8C" w:rsidRDefault="00E9352B" w:rsidP="00EF2A49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При формировании бюджета учтены показатели социально-экономического развития</w:t>
      </w:r>
      <w:r w:rsidR="006604F9" w:rsidRPr="00774F8C">
        <w:rPr>
          <w:szCs w:val="28"/>
        </w:rPr>
        <w:t xml:space="preserve"> на основе</w:t>
      </w:r>
      <w:r w:rsidR="0064639E">
        <w:rPr>
          <w:szCs w:val="28"/>
        </w:rPr>
        <w:t xml:space="preserve"> </w:t>
      </w:r>
      <w:r w:rsidR="00545F72" w:rsidRPr="00774F8C">
        <w:t>прогноза социально-экономического раз</w:t>
      </w:r>
      <w:r w:rsidR="007440D5">
        <w:t>вития Ростовской области на 2024</w:t>
      </w:r>
      <w:r w:rsidR="00545F72" w:rsidRPr="00774F8C">
        <w:t>-20</w:t>
      </w:r>
      <w:r w:rsidR="007440D5">
        <w:t>26</w:t>
      </w:r>
      <w:r w:rsidR="00545F72" w:rsidRPr="00774F8C">
        <w:t xml:space="preserve"> годы</w:t>
      </w:r>
      <w:r w:rsidR="00EF2A49">
        <w:t>,</w:t>
      </w:r>
      <w:r w:rsidR="0064639E">
        <w:t xml:space="preserve"> </w:t>
      </w:r>
      <w:r w:rsidR="007440D5">
        <w:rPr>
          <w:szCs w:val="28"/>
        </w:rPr>
        <w:t>с учетом уровня инфляции на 2024</w:t>
      </w:r>
      <w:r w:rsidR="00EF2A49">
        <w:rPr>
          <w:szCs w:val="28"/>
        </w:rPr>
        <w:t xml:space="preserve"> год </w:t>
      </w:r>
      <w:r w:rsidR="00230D4A">
        <w:rPr>
          <w:szCs w:val="28"/>
        </w:rPr>
        <w:t>4,5</w:t>
      </w:r>
      <w:r w:rsidR="007440D5">
        <w:rPr>
          <w:szCs w:val="28"/>
        </w:rPr>
        <w:t xml:space="preserve"> %  и на 2025-2026</w:t>
      </w:r>
      <w:r w:rsidR="00EF2A49">
        <w:rPr>
          <w:szCs w:val="28"/>
        </w:rPr>
        <w:t xml:space="preserve"> годы 4,0 %.</w:t>
      </w:r>
    </w:p>
    <w:p w:rsidR="00DF0D40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0F7601">
        <w:rPr>
          <w:szCs w:val="28"/>
        </w:rPr>
        <w:t xml:space="preserve">Доходы бюджета </w:t>
      </w:r>
      <w:r>
        <w:rPr>
          <w:szCs w:val="28"/>
        </w:rPr>
        <w:t>сформированы</w:t>
      </w:r>
      <w:r w:rsidRPr="000F7601">
        <w:rPr>
          <w:szCs w:val="28"/>
        </w:rPr>
        <w:t xml:space="preserve"> в соответствии с основными направлениями </w:t>
      </w:r>
      <w:r>
        <w:rPr>
          <w:szCs w:val="28"/>
        </w:rPr>
        <w:t>н</w:t>
      </w:r>
      <w:r w:rsidRPr="000F7601">
        <w:rPr>
          <w:szCs w:val="28"/>
        </w:rPr>
        <w:t>алоговой политики с учетом изменений, внесенных в бюджетное и налоговое законодательство Российской Федерации и Ростовской области</w:t>
      </w:r>
      <w:r w:rsidR="00B83A61">
        <w:rPr>
          <w:szCs w:val="28"/>
        </w:rPr>
        <w:t>.</w:t>
      </w:r>
    </w:p>
    <w:p w:rsidR="00727B96" w:rsidRPr="00D611CF" w:rsidRDefault="00727B96" w:rsidP="00727B96">
      <w:pPr>
        <w:tabs>
          <w:tab w:val="left" w:pos="7265"/>
        </w:tabs>
        <w:autoSpaceDE w:val="0"/>
        <w:autoSpaceDN w:val="0"/>
        <w:adjustRightInd w:val="0"/>
        <w:spacing w:line="236" w:lineRule="auto"/>
        <w:ind w:firstLine="709"/>
        <w:jc w:val="both"/>
        <w:rPr>
          <w:szCs w:val="28"/>
        </w:rPr>
      </w:pPr>
      <w:r w:rsidRPr="00D611CF">
        <w:rPr>
          <w:szCs w:val="28"/>
        </w:rPr>
        <w:t xml:space="preserve">Эффективное управление расходами будет обеспечиваться посредством реализации </w:t>
      </w:r>
      <w:r w:rsidR="00B83A61">
        <w:rPr>
          <w:szCs w:val="28"/>
        </w:rPr>
        <w:t>муниципальных</w:t>
      </w:r>
      <w:r w:rsidRPr="00D611CF">
        <w:rPr>
          <w:szCs w:val="28"/>
        </w:rPr>
        <w:t xml:space="preserve"> программ </w:t>
      </w:r>
      <w:r w:rsidR="00B83A61">
        <w:rPr>
          <w:szCs w:val="28"/>
        </w:rPr>
        <w:t>Краснокутского сельского поселения Октябрьского района</w:t>
      </w:r>
      <w:r w:rsidRPr="00D611CF">
        <w:rPr>
          <w:szCs w:val="28"/>
        </w:rPr>
        <w:t xml:space="preserve">, в которых учтены все приоритеты развития социальной </w:t>
      </w:r>
      <w:r w:rsidR="00B83A61">
        <w:rPr>
          <w:szCs w:val="28"/>
        </w:rPr>
        <w:t xml:space="preserve">сферы, </w:t>
      </w:r>
      <w:r w:rsidRPr="00D611CF">
        <w:rPr>
          <w:szCs w:val="28"/>
        </w:rPr>
        <w:t xml:space="preserve">коммунальной и транспортной инфраструктуры и другие направления. </w:t>
      </w:r>
    </w:p>
    <w:p w:rsidR="00A3501D" w:rsidRDefault="00A3501D" w:rsidP="00A3501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91DDF">
        <w:rPr>
          <w:szCs w:val="28"/>
        </w:rPr>
        <w:t>Особое внимание в расход</w:t>
      </w:r>
      <w:r w:rsidR="00881874">
        <w:rPr>
          <w:szCs w:val="28"/>
        </w:rPr>
        <w:t>ной части бюджета</w:t>
      </w:r>
      <w:r w:rsidRPr="00491DDF">
        <w:rPr>
          <w:szCs w:val="28"/>
        </w:rPr>
        <w:t xml:space="preserve"> уделено</w:t>
      </w:r>
      <w:r w:rsidR="0064639E">
        <w:rPr>
          <w:szCs w:val="28"/>
        </w:rPr>
        <w:t xml:space="preserve"> </w:t>
      </w:r>
      <w:r>
        <w:rPr>
          <w:szCs w:val="28"/>
        </w:rPr>
        <w:t>выполнению социальных обязательств перед гражданами</w:t>
      </w:r>
      <w:r w:rsidR="00881874">
        <w:rPr>
          <w:szCs w:val="28"/>
        </w:rPr>
        <w:t xml:space="preserve">, обеспечению </w:t>
      </w:r>
      <w:r w:rsidR="00D838F9">
        <w:rPr>
          <w:szCs w:val="28"/>
        </w:rPr>
        <w:t xml:space="preserve">услуг </w:t>
      </w:r>
      <w:r w:rsidR="00881874">
        <w:rPr>
          <w:szCs w:val="28"/>
        </w:rPr>
        <w:t>в сфере образования, культуры и спорта, улучшению инфраструктуры и качества жизни граждан</w:t>
      </w:r>
      <w:r w:rsidRPr="00491DDF">
        <w:rPr>
          <w:szCs w:val="28"/>
        </w:rPr>
        <w:t>.</w:t>
      </w:r>
    </w:p>
    <w:p w:rsidR="007440D5" w:rsidRPr="00774F8C" w:rsidRDefault="007440D5" w:rsidP="00A3501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440D5">
        <w:rPr>
          <w:szCs w:val="28"/>
        </w:rPr>
        <w:t xml:space="preserve">Во исполнение поручений Послания Президента Российской Федерации запланировано увеличение заработной платы работникам бюджетной сферы в связи с увеличением минимального </w:t>
      </w:r>
      <w:proofErr w:type="gramStart"/>
      <w:r w:rsidRPr="007440D5">
        <w:rPr>
          <w:szCs w:val="28"/>
        </w:rPr>
        <w:t>размера оплаты труда</w:t>
      </w:r>
      <w:proofErr w:type="gramEnd"/>
      <w:r w:rsidRPr="007440D5">
        <w:rPr>
          <w:szCs w:val="28"/>
        </w:rPr>
        <w:t>, дополнительная индексация расходов на заработную плату, учтено доведение уровня заработной платы работников бюджетного сектора до средней заработной платы по экономике региона.</w:t>
      </w:r>
    </w:p>
    <w:p w:rsidR="00881874" w:rsidRDefault="00881874" w:rsidP="00881874">
      <w:pPr>
        <w:ind w:firstLine="709"/>
        <w:jc w:val="both"/>
        <w:rPr>
          <w:szCs w:val="28"/>
        </w:rPr>
      </w:pPr>
      <w:r>
        <w:rPr>
          <w:szCs w:val="28"/>
        </w:rPr>
        <w:t xml:space="preserve">Расходы бюджета </w:t>
      </w:r>
      <w:r w:rsidR="00050FBE">
        <w:rPr>
          <w:szCs w:val="28"/>
        </w:rPr>
        <w:t xml:space="preserve">поселения </w:t>
      </w:r>
      <w:r>
        <w:rPr>
          <w:szCs w:val="28"/>
        </w:rPr>
        <w:t xml:space="preserve">сформированы с учетом выполнения условий соглашения о предоставлении дотации на выравнивание бюджетной обеспеченности из </w:t>
      </w:r>
      <w:r w:rsidR="005353FB">
        <w:rPr>
          <w:szCs w:val="28"/>
        </w:rPr>
        <w:t>областного</w:t>
      </w:r>
      <w:r>
        <w:rPr>
          <w:szCs w:val="28"/>
        </w:rPr>
        <w:t xml:space="preserve"> бюджета, реализации </w:t>
      </w:r>
      <w:r w:rsidR="00AB281C">
        <w:rPr>
          <w:szCs w:val="28"/>
        </w:rPr>
        <w:t xml:space="preserve">Плана мероприятий по росту доходного потенциала Краснокутского сельского поселения, оптимизации расходов бюджета Краснокутского сельского поселения Октябрьского района и сокращению муниципального долга Краснокутского сельского поселения до </w:t>
      </w:r>
      <w:r w:rsidR="0064639E" w:rsidRPr="0064639E">
        <w:rPr>
          <w:color w:val="000000" w:themeColor="text1"/>
          <w:szCs w:val="28"/>
        </w:rPr>
        <w:t xml:space="preserve">2024 </w:t>
      </w:r>
      <w:r w:rsidR="00AB281C">
        <w:rPr>
          <w:szCs w:val="28"/>
        </w:rPr>
        <w:t>года.</w:t>
      </w:r>
    </w:p>
    <w:p w:rsidR="001C7F9D" w:rsidRDefault="00427E23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>
        <w:rPr>
          <w:szCs w:val="28"/>
        </w:rPr>
        <w:t>Проект решения</w:t>
      </w:r>
      <w:r w:rsidR="001C7F9D" w:rsidRPr="00774F8C">
        <w:rPr>
          <w:szCs w:val="28"/>
        </w:rPr>
        <w:t xml:space="preserve"> подготовлен в соответствии с требованиями Бюджетн</w:t>
      </w:r>
      <w:r w:rsidR="001C7F9D">
        <w:rPr>
          <w:szCs w:val="28"/>
        </w:rPr>
        <w:t>ого кодекса</w:t>
      </w:r>
      <w:r w:rsidR="001C7F9D" w:rsidRPr="00774F8C">
        <w:t xml:space="preserve"> Российской Федерации, Областн</w:t>
      </w:r>
      <w:r w:rsidR="001C7F9D">
        <w:t>ого</w:t>
      </w:r>
      <w:r w:rsidR="001C7F9D" w:rsidRPr="00774F8C">
        <w:t xml:space="preserve"> закон</w:t>
      </w:r>
      <w:r w:rsidR="001C7F9D">
        <w:t>а</w:t>
      </w:r>
      <w:r w:rsidR="0064639E">
        <w:t xml:space="preserve"> </w:t>
      </w:r>
      <w:r w:rsidR="001C7F9D" w:rsidRPr="00774F8C">
        <w:rPr>
          <w:szCs w:val="28"/>
        </w:rPr>
        <w:t xml:space="preserve">от  3 августа 2007 года № 743-ЗС «О бюджетном процессе в Ростовской области», </w:t>
      </w:r>
      <w:r w:rsidR="005353FB">
        <w:rPr>
          <w:szCs w:val="28"/>
        </w:rPr>
        <w:t xml:space="preserve">решения Собрания депутатов Краснокутского сельского поселения от </w:t>
      </w:r>
      <w:r w:rsidR="00595A88">
        <w:rPr>
          <w:szCs w:val="28"/>
        </w:rPr>
        <w:t>26.11.2021</w:t>
      </w:r>
      <w:r w:rsidR="001D2ED1">
        <w:rPr>
          <w:szCs w:val="28"/>
        </w:rPr>
        <w:t xml:space="preserve"> </w:t>
      </w:r>
      <w:r w:rsidR="00595A88">
        <w:rPr>
          <w:szCs w:val="28"/>
        </w:rPr>
        <w:t>№ 11</w:t>
      </w:r>
      <w:r w:rsidR="001D2ED1" w:rsidRPr="00DE3C3D">
        <w:rPr>
          <w:szCs w:val="28"/>
        </w:rPr>
        <w:t xml:space="preserve"> «Об утверждении Положения о бюджетном процессе </w:t>
      </w:r>
      <w:proofErr w:type="gramStart"/>
      <w:r w:rsidR="001D2ED1" w:rsidRPr="00DE3C3D">
        <w:rPr>
          <w:szCs w:val="28"/>
        </w:rPr>
        <w:t>в</w:t>
      </w:r>
      <w:proofErr w:type="gramEnd"/>
      <w:r w:rsidR="001D2ED1" w:rsidRPr="00DE3C3D">
        <w:rPr>
          <w:szCs w:val="28"/>
        </w:rPr>
        <w:t xml:space="preserve"> </w:t>
      </w:r>
      <w:proofErr w:type="gramStart"/>
      <w:r w:rsidR="001D2ED1" w:rsidRPr="00DE3C3D">
        <w:rPr>
          <w:szCs w:val="28"/>
        </w:rPr>
        <w:t>Краснокутском</w:t>
      </w:r>
      <w:proofErr w:type="gramEnd"/>
      <w:r w:rsidR="001D2ED1">
        <w:rPr>
          <w:szCs w:val="28"/>
        </w:rPr>
        <w:t xml:space="preserve"> сельском поселении».</w:t>
      </w:r>
    </w:p>
    <w:p w:rsidR="00A63FEE" w:rsidRDefault="00A63FEE" w:rsidP="00A63FEE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</w:pPr>
      <w:proofErr w:type="gramStart"/>
      <w:r>
        <w:lastRenderedPageBreak/>
        <w:t>Бюджетные параметры определены</w:t>
      </w:r>
      <w:r w:rsidRPr="00774F8C">
        <w:t xml:space="preserve"> с учетом Областных законов от </w:t>
      </w:r>
      <w:r w:rsidR="001D2ED1">
        <w:t xml:space="preserve">10.05.2012 </w:t>
      </w:r>
      <w:r w:rsidRPr="00774F8C">
        <w:t xml:space="preserve">№ 843-ЗС «О региональных налогах и некоторых вопросах налогообложения в Ростовской области» и от </w:t>
      </w:r>
      <w:r w:rsidR="001D2ED1">
        <w:t>26.12.2016</w:t>
      </w:r>
      <w:r w:rsidRPr="00774F8C">
        <w:t xml:space="preserve"> № </w:t>
      </w:r>
      <w:r w:rsidR="004B4B86">
        <w:t>834</w:t>
      </w:r>
      <w:r w:rsidR="001D2ED1">
        <w:t xml:space="preserve">-ЗС                                 </w:t>
      </w:r>
      <w:r w:rsidRPr="00774F8C">
        <w:t>«О межбюджетных отношениях органов государственной власти и органов местного самоуправления в Ро</w:t>
      </w:r>
      <w:r w:rsidR="005353FB">
        <w:t xml:space="preserve">стовской области», </w:t>
      </w:r>
      <w:r w:rsidR="00CA1247">
        <w:rPr>
          <w:szCs w:val="28"/>
        </w:rPr>
        <w:t xml:space="preserve">решения Собрания депутатов Краснокутского сельского поселения </w:t>
      </w:r>
      <w:r w:rsidR="001D2ED1">
        <w:rPr>
          <w:szCs w:val="28"/>
        </w:rPr>
        <w:t xml:space="preserve">от 09.10.2012 № 156 </w:t>
      </w:r>
      <w:r w:rsidR="00CA1247">
        <w:rPr>
          <w:szCs w:val="28"/>
        </w:rPr>
        <w:t>«Об утверждении порядка предоставления, расчёта и использования межбюджетных трансфертов на осуществление части полномочий по</w:t>
      </w:r>
      <w:proofErr w:type="gramEnd"/>
      <w:r w:rsidR="00CA1247">
        <w:rPr>
          <w:szCs w:val="28"/>
        </w:rPr>
        <w:t xml:space="preserve"> вопросам местного значения, передаваемых из бюджета поселения в бюджет района», </w:t>
      </w:r>
      <w:r w:rsidR="005353FB">
        <w:t xml:space="preserve">федеральных, </w:t>
      </w:r>
      <w:r w:rsidRPr="00774F8C">
        <w:t>областных</w:t>
      </w:r>
      <w:r w:rsidR="005353FB">
        <w:t xml:space="preserve"> и местных</w:t>
      </w:r>
      <w:r w:rsidRPr="00774F8C">
        <w:t xml:space="preserve"> нормативных правовых актов, устанавливающих расходные обязательства.</w:t>
      </w:r>
    </w:p>
    <w:p w:rsidR="007440D5" w:rsidRDefault="007440D5" w:rsidP="007440D5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</w:pPr>
      <w:proofErr w:type="gramStart"/>
      <w:r>
        <w:t>Подготовка проекта бюджета Краснокутского сельского поселения Октябрьского района на 2024 – 2026 годы к публичным слушаниям обеспечена в условиях действующего законодательства и оценки ожидаемого исполнения доходов в 2024 году в соответствии с порядком и сроками, утвержденными постановлением Администрации Краснокутского сельского поселения от 02.06.2023 № 66 «Об утверждении Порядка и сроков составления проекта бюджета Краснокутского сельского поселения Октябрьского района на 2024 год и</w:t>
      </w:r>
      <w:proofErr w:type="gramEnd"/>
      <w:r>
        <w:t xml:space="preserve"> на плановый период 2025 и 2026 годов».</w:t>
      </w:r>
    </w:p>
    <w:p w:rsidR="0064639E" w:rsidRDefault="009A63D0" w:rsidP="00B02161">
      <w:pPr>
        <w:autoSpaceDE w:val="0"/>
        <w:autoSpaceDN w:val="0"/>
        <w:adjustRightInd w:val="0"/>
        <w:ind w:firstLine="709"/>
        <w:jc w:val="both"/>
      </w:pPr>
      <w:r>
        <w:rPr>
          <w:szCs w:val="28"/>
        </w:rPr>
        <w:t xml:space="preserve">В целях </w:t>
      </w:r>
      <w:r w:rsidRPr="007D46B4">
        <w:rPr>
          <w:szCs w:val="28"/>
        </w:rPr>
        <w:t>обеспечени</w:t>
      </w:r>
      <w:r>
        <w:rPr>
          <w:szCs w:val="28"/>
        </w:rPr>
        <w:t>я</w:t>
      </w:r>
      <w:r w:rsidRPr="007D46B4">
        <w:rPr>
          <w:szCs w:val="28"/>
        </w:rPr>
        <w:t xml:space="preserve"> открытости и прозрачности бюджета</w:t>
      </w:r>
      <w:r>
        <w:rPr>
          <w:szCs w:val="28"/>
        </w:rPr>
        <w:t xml:space="preserve"> доступность бюджетных данных для граждан реализована путем работы информационного ресурса «</w:t>
      </w:r>
      <w:r w:rsidR="00427E23">
        <w:rPr>
          <w:szCs w:val="28"/>
        </w:rPr>
        <w:t>Бюджет для граждан</w:t>
      </w:r>
      <w:r>
        <w:rPr>
          <w:szCs w:val="28"/>
        </w:rPr>
        <w:t xml:space="preserve">» в информационно-телекоммуникационной сети «Интернет» </w:t>
      </w:r>
      <w:r w:rsidR="00960792" w:rsidRPr="0061483D">
        <w:rPr>
          <w:snapToGrid w:val="0"/>
        </w:rPr>
        <w:t xml:space="preserve">на официальном сайте </w:t>
      </w:r>
      <w:r w:rsidR="00427E23">
        <w:rPr>
          <w:snapToGrid w:val="0"/>
        </w:rPr>
        <w:t>Администрации Краснокутского сельского поселения</w:t>
      </w:r>
      <w:r w:rsidR="00960792" w:rsidRPr="00774F8C">
        <w:t>.</w:t>
      </w:r>
    </w:p>
    <w:p w:rsidR="007440D5" w:rsidRPr="00B02161" w:rsidRDefault="007440D5" w:rsidP="00B02161">
      <w:pPr>
        <w:autoSpaceDE w:val="0"/>
        <w:autoSpaceDN w:val="0"/>
        <w:adjustRightInd w:val="0"/>
        <w:ind w:firstLine="709"/>
        <w:jc w:val="both"/>
      </w:pPr>
      <w:r w:rsidRPr="007440D5">
        <w:t xml:space="preserve">Подробное описание расходов бюджета </w:t>
      </w:r>
      <w:r>
        <w:t xml:space="preserve">поселения </w:t>
      </w:r>
      <w:r w:rsidRPr="007440D5">
        <w:t>представлено в следующих разделах пояснительной записки.</w:t>
      </w:r>
    </w:p>
    <w:p w:rsidR="0044065C" w:rsidRDefault="0044065C" w:rsidP="007440D5">
      <w:pPr>
        <w:pStyle w:val="a4"/>
        <w:jc w:val="left"/>
        <w:rPr>
          <w:rFonts w:ascii="Cambria" w:hAnsi="Cambria"/>
          <w:b/>
          <w:sz w:val="32"/>
          <w:szCs w:val="32"/>
        </w:rPr>
      </w:pPr>
    </w:p>
    <w:p w:rsidR="005A2D01" w:rsidRPr="00754DA5" w:rsidRDefault="005A2D01" w:rsidP="00774F8C">
      <w:pPr>
        <w:pStyle w:val="a4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  <w:lang w:val="en-US"/>
        </w:rPr>
        <w:t>II</w:t>
      </w:r>
      <w:r w:rsidRPr="00754DA5">
        <w:rPr>
          <w:rFonts w:ascii="Cambria" w:hAnsi="Cambria"/>
          <w:b/>
          <w:sz w:val="32"/>
          <w:szCs w:val="32"/>
        </w:rPr>
        <w:t xml:space="preserve">.Основные характеристики проекта </w:t>
      </w:r>
    </w:p>
    <w:p w:rsidR="00427E23" w:rsidRDefault="005A2D01" w:rsidP="00774F8C">
      <w:pPr>
        <w:pStyle w:val="a4"/>
        <w:rPr>
          <w:rFonts w:ascii="Cambria" w:hAnsi="Cambria"/>
          <w:b/>
          <w:sz w:val="32"/>
          <w:szCs w:val="32"/>
        </w:rPr>
      </w:pPr>
      <w:r w:rsidRPr="00754DA5">
        <w:rPr>
          <w:rFonts w:ascii="Cambria" w:hAnsi="Cambria"/>
          <w:b/>
          <w:sz w:val="32"/>
          <w:szCs w:val="32"/>
        </w:rPr>
        <w:t xml:space="preserve">бюджета </w:t>
      </w:r>
      <w:r w:rsidR="00427E23">
        <w:rPr>
          <w:rFonts w:ascii="Cambria" w:hAnsi="Cambria"/>
          <w:b/>
          <w:sz w:val="32"/>
          <w:szCs w:val="32"/>
        </w:rPr>
        <w:t xml:space="preserve">Краснокутского сельского поселения </w:t>
      </w:r>
    </w:p>
    <w:p w:rsidR="00427E23" w:rsidRDefault="00427E23" w:rsidP="00774F8C">
      <w:pPr>
        <w:pStyle w:val="a4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 xml:space="preserve">Октябрьского района </w:t>
      </w:r>
      <w:r w:rsidR="007440D5">
        <w:rPr>
          <w:rFonts w:ascii="Cambria" w:hAnsi="Cambria"/>
          <w:b/>
          <w:sz w:val="32"/>
          <w:szCs w:val="32"/>
        </w:rPr>
        <w:t>на 2024</w:t>
      </w:r>
      <w:r w:rsidR="005A2D01" w:rsidRPr="00754DA5">
        <w:rPr>
          <w:rFonts w:ascii="Cambria" w:hAnsi="Cambria"/>
          <w:b/>
          <w:sz w:val="32"/>
          <w:szCs w:val="32"/>
        </w:rPr>
        <w:t xml:space="preserve"> год и </w:t>
      </w:r>
      <w:proofErr w:type="gramStart"/>
      <w:r w:rsidR="005A2D01" w:rsidRPr="00754DA5">
        <w:rPr>
          <w:rFonts w:ascii="Cambria" w:hAnsi="Cambria"/>
          <w:b/>
          <w:sz w:val="32"/>
          <w:szCs w:val="32"/>
        </w:rPr>
        <w:t>на</w:t>
      </w:r>
      <w:proofErr w:type="gramEnd"/>
      <w:r w:rsidR="005A2D01" w:rsidRPr="00754DA5">
        <w:rPr>
          <w:rFonts w:ascii="Cambria" w:hAnsi="Cambria"/>
          <w:b/>
          <w:sz w:val="32"/>
          <w:szCs w:val="32"/>
        </w:rPr>
        <w:t xml:space="preserve"> плановый</w:t>
      </w:r>
    </w:p>
    <w:p w:rsidR="005A2D01" w:rsidRPr="00754DA5" w:rsidRDefault="007440D5" w:rsidP="00774F8C">
      <w:pPr>
        <w:pStyle w:val="a4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>период 2025</w:t>
      </w:r>
      <w:r w:rsidR="005A2D01" w:rsidRPr="00754DA5">
        <w:rPr>
          <w:rFonts w:ascii="Cambria" w:hAnsi="Cambria"/>
          <w:b/>
          <w:sz w:val="32"/>
          <w:szCs w:val="32"/>
        </w:rPr>
        <w:t xml:space="preserve"> и 20</w:t>
      </w:r>
      <w:r>
        <w:rPr>
          <w:rFonts w:ascii="Cambria" w:hAnsi="Cambria"/>
          <w:b/>
          <w:sz w:val="32"/>
          <w:szCs w:val="32"/>
        </w:rPr>
        <w:t>26</w:t>
      </w:r>
      <w:r w:rsidR="005A2D01" w:rsidRPr="00754DA5">
        <w:rPr>
          <w:rFonts w:ascii="Cambria" w:hAnsi="Cambria"/>
          <w:b/>
          <w:sz w:val="32"/>
          <w:szCs w:val="32"/>
        </w:rPr>
        <w:t xml:space="preserve"> годов</w:t>
      </w:r>
    </w:p>
    <w:p w:rsidR="005A2D01" w:rsidRPr="00774F8C" w:rsidRDefault="005A2D01" w:rsidP="00774F8C">
      <w:pPr>
        <w:pStyle w:val="a4"/>
        <w:ind w:firstLine="709"/>
        <w:jc w:val="both"/>
      </w:pPr>
    </w:p>
    <w:p w:rsidR="005A2D01" w:rsidRPr="00774F8C" w:rsidRDefault="005A2D01" w:rsidP="00774F8C">
      <w:pPr>
        <w:pStyle w:val="a4"/>
        <w:ind w:firstLine="709"/>
        <w:jc w:val="both"/>
      </w:pPr>
      <w:r w:rsidRPr="00774F8C">
        <w:t xml:space="preserve">Основные </w:t>
      </w:r>
      <w:r w:rsidR="007440D5">
        <w:t>характеристики</w:t>
      </w:r>
      <w:r w:rsidRPr="00774F8C">
        <w:t xml:space="preserve"> проекта </w:t>
      </w:r>
      <w:r w:rsidR="00427E23">
        <w:t xml:space="preserve">решения </w:t>
      </w:r>
      <w:r w:rsidR="001D2ED1">
        <w:t xml:space="preserve">Собрания депутатов Краснокутского сельского поселения </w:t>
      </w:r>
      <w:r w:rsidRPr="00774F8C">
        <w:t xml:space="preserve">«О бюджете </w:t>
      </w:r>
      <w:r w:rsidR="00427E23">
        <w:t xml:space="preserve">Краснокутского сельского поселения Октябрьского района </w:t>
      </w:r>
      <w:r w:rsidR="007440D5">
        <w:t>на 2024</w:t>
      </w:r>
      <w:r w:rsidR="0007384D">
        <w:t xml:space="preserve"> год и на плановый </w:t>
      </w:r>
      <w:r w:rsidR="007440D5">
        <w:t>период 2025</w:t>
      </w:r>
      <w:r w:rsidRPr="00774F8C">
        <w:t xml:space="preserve"> и 20</w:t>
      </w:r>
      <w:r w:rsidR="007440D5">
        <w:t>26</w:t>
      </w:r>
      <w:r w:rsidRPr="00774F8C">
        <w:t xml:space="preserve"> годов» </w:t>
      </w:r>
      <w:r w:rsidR="007440D5">
        <w:t xml:space="preserve">к публичным слушаниям </w:t>
      </w:r>
      <w:r w:rsidR="0067332A">
        <w:t xml:space="preserve">предлагаются </w:t>
      </w:r>
      <w:r w:rsidRPr="00774F8C">
        <w:t xml:space="preserve">в соответствии с нижеприведенной таблицей.   </w:t>
      </w:r>
    </w:p>
    <w:p w:rsidR="005A2D01" w:rsidRPr="00774F8C" w:rsidRDefault="00427E23" w:rsidP="00774F8C">
      <w:pPr>
        <w:pStyle w:val="a4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тыс</w:t>
      </w:r>
      <w:r w:rsidR="005A2D01" w:rsidRPr="00774F8C">
        <w:rPr>
          <w:sz w:val="24"/>
          <w:szCs w:val="24"/>
        </w:rPr>
        <w:t>.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409"/>
        <w:gridCol w:w="1985"/>
        <w:gridCol w:w="1985"/>
      </w:tblGrid>
      <w:tr w:rsidR="00E15622" w:rsidRPr="009D320F" w:rsidTr="00E15622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9D320F" w:rsidRDefault="00E15622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E15622" w:rsidRPr="009D320F" w:rsidRDefault="001D2ED1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Проект решения Собрания депутатов Краснокутского сельского поселения</w:t>
            </w:r>
          </w:p>
        </w:tc>
      </w:tr>
      <w:tr w:rsidR="00E15622" w:rsidRPr="009D320F" w:rsidTr="00E15622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5622" w:rsidRPr="009D320F" w:rsidRDefault="00E15622" w:rsidP="00774F8C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9D320F" w:rsidRDefault="00E15622" w:rsidP="00AB281C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B5F6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7332A">
              <w:rPr>
                <w:rFonts w:ascii="Times New Roman" w:hAnsi="Times New Roman"/>
                <w:b/>
                <w:sz w:val="24"/>
                <w:szCs w:val="24"/>
              </w:rPr>
              <w:t>4 год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BD0231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0E14D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7332A">
              <w:rPr>
                <w:rFonts w:ascii="Times New Roman" w:hAnsi="Times New Roman"/>
                <w:b/>
                <w:sz w:val="24"/>
                <w:szCs w:val="24"/>
              </w:rPr>
              <w:t>5 год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BD0231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D320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7332A">
              <w:rPr>
                <w:rFonts w:ascii="Times New Roman" w:hAnsi="Times New Roman"/>
                <w:b/>
                <w:sz w:val="24"/>
                <w:szCs w:val="24"/>
              </w:rPr>
              <w:t>6 год</w:t>
            </w:r>
          </w:p>
        </w:tc>
      </w:tr>
      <w:tr w:rsidR="00E15622" w:rsidRPr="009D320F" w:rsidTr="00E15622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9D320F" w:rsidRDefault="00E15622" w:rsidP="00774F8C">
            <w:pPr>
              <w:pStyle w:val="a4"/>
              <w:jc w:val="left"/>
              <w:rPr>
                <w:sz w:val="24"/>
                <w:szCs w:val="24"/>
                <w:lang w:val="en-US"/>
              </w:rPr>
            </w:pPr>
            <w:r w:rsidRPr="009D320F">
              <w:rPr>
                <w:b/>
                <w:sz w:val="24"/>
                <w:szCs w:val="24"/>
                <w:lang w:val="en-US"/>
              </w:rPr>
              <w:t>I</w:t>
            </w:r>
            <w:r w:rsidRPr="009D320F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C230CB" w:rsidRDefault="00230D4A" w:rsidP="0071489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45 530,0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C230CB" w:rsidRDefault="00230D4A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44 063,4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9D320F" w:rsidRDefault="00230D4A" w:rsidP="0007384D">
            <w:pPr>
              <w:pStyle w:val="ConsPlusNormal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41 979,1</w:t>
            </w:r>
          </w:p>
        </w:tc>
      </w:tr>
      <w:tr w:rsidR="00E15622" w:rsidRPr="009D320F" w:rsidTr="00E15622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15622" w:rsidRPr="009D320F" w:rsidRDefault="00E15622" w:rsidP="00774F8C">
            <w:pPr>
              <w:pStyle w:val="a4"/>
              <w:jc w:val="left"/>
              <w:rPr>
                <w:b/>
                <w:sz w:val="24"/>
                <w:szCs w:val="24"/>
                <w:lang w:val="en-US"/>
              </w:rPr>
            </w:pPr>
            <w:r w:rsidRPr="009D320F">
              <w:rPr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C230CB" w:rsidRDefault="00E15622" w:rsidP="0071489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C230CB" w:rsidRDefault="00E15622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9D320F" w:rsidRDefault="00E15622" w:rsidP="00714897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5622" w:rsidRPr="00595A88" w:rsidTr="00230D4A">
        <w:trPr>
          <w:cantSplit/>
          <w:trHeight w:val="7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772FD5" w:rsidRDefault="00E15622" w:rsidP="002C6441">
            <w:pPr>
              <w:pStyle w:val="a4"/>
              <w:jc w:val="left"/>
              <w:rPr>
                <w:sz w:val="24"/>
                <w:szCs w:val="24"/>
              </w:rPr>
            </w:pPr>
            <w:r w:rsidRPr="00772FD5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772FD5" w:rsidRDefault="00230D4A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22 525,6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772FD5" w:rsidRDefault="0067332A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22 240,5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772FD5" w:rsidRDefault="0067332A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23 271,2</w:t>
            </w:r>
          </w:p>
        </w:tc>
      </w:tr>
      <w:tr w:rsidR="00E15622" w:rsidRPr="00595A88" w:rsidTr="002C6441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622" w:rsidRPr="00772FD5" w:rsidRDefault="00E15622" w:rsidP="00774F8C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772FD5" w:rsidRDefault="00E15622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772FD5" w:rsidRDefault="00E15622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772FD5" w:rsidRDefault="00E15622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5622" w:rsidRPr="00595A88" w:rsidTr="00E15622">
        <w:trPr>
          <w:cantSplit/>
        </w:trPr>
        <w:tc>
          <w:tcPr>
            <w:tcW w:w="3686" w:type="dxa"/>
            <w:tcBorders>
              <w:top w:val="nil"/>
            </w:tcBorders>
          </w:tcPr>
          <w:p w:rsidR="00E15622" w:rsidRPr="00772FD5" w:rsidRDefault="00E15622" w:rsidP="002C6441">
            <w:pPr>
              <w:pStyle w:val="a4"/>
              <w:jc w:val="left"/>
              <w:rPr>
                <w:sz w:val="24"/>
                <w:szCs w:val="24"/>
              </w:rPr>
            </w:pPr>
            <w:r w:rsidRPr="00772FD5">
              <w:rPr>
                <w:sz w:val="24"/>
                <w:szCs w:val="24"/>
              </w:rPr>
              <w:lastRenderedPageBreak/>
              <w:t xml:space="preserve">безвозмездные поступления </w:t>
            </w:r>
          </w:p>
          <w:p w:rsidR="002C6441" w:rsidRPr="00772FD5" w:rsidRDefault="002C6441" w:rsidP="002C6441">
            <w:pPr>
              <w:pStyle w:val="a4"/>
              <w:jc w:val="left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772FD5" w:rsidRDefault="00230D4A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23 004,4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772FD5" w:rsidRDefault="00230D4A" w:rsidP="00714897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21 822,9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772FD5" w:rsidRDefault="00230D4A" w:rsidP="00714897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18 707,9</w:t>
            </w:r>
          </w:p>
        </w:tc>
      </w:tr>
      <w:tr w:rsidR="00E15622" w:rsidRPr="00595A88" w:rsidTr="00E15622">
        <w:trPr>
          <w:cantSplit/>
        </w:trPr>
        <w:tc>
          <w:tcPr>
            <w:tcW w:w="3686" w:type="dxa"/>
            <w:vAlign w:val="center"/>
          </w:tcPr>
          <w:p w:rsidR="00E15622" w:rsidRPr="00772FD5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772FD5">
              <w:rPr>
                <w:b/>
                <w:sz w:val="24"/>
                <w:szCs w:val="24"/>
                <w:lang w:val="en-US"/>
              </w:rPr>
              <w:t>II</w:t>
            </w:r>
            <w:r w:rsidRPr="00772FD5">
              <w:rPr>
                <w:b/>
                <w:sz w:val="24"/>
                <w:szCs w:val="24"/>
              </w:rPr>
              <w:t>. Расходы, всего</w:t>
            </w:r>
          </w:p>
          <w:p w:rsidR="002C6441" w:rsidRPr="00772FD5" w:rsidRDefault="002C6441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15622" w:rsidRPr="00772FD5" w:rsidRDefault="00230D4A" w:rsidP="0071489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45 530,0</w:t>
            </w:r>
          </w:p>
        </w:tc>
        <w:tc>
          <w:tcPr>
            <w:tcW w:w="1985" w:type="dxa"/>
          </w:tcPr>
          <w:p w:rsidR="00E15622" w:rsidRPr="00772FD5" w:rsidRDefault="0067332A" w:rsidP="00230D4A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  <w:r w:rsidR="00230D4A">
              <w:rPr>
                <w:rFonts w:ascii="Times New Roman" w:hAnsi="Times New Roman"/>
                <w:b/>
                <w:sz w:val="24"/>
                <w:szCs w:val="24"/>
              </w:rPr>
              <w:t> 063,4</w:t>
            </w:r>
          </w:p>
        </w:tc>
        <w:tc>
          <w:tcPr>
            <w:tcW w:w="1985" w:type="dxa"/>
          </w:tcPr>
          <w:p w:rsidR="00E15622" w:rsidRPr="00772FD5" w:rsidRDefault="00230D4A" w:rsidP="0007384D">
            <w:pPr>
              <w:pStyle w:val="ConsPlusNormal"/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41979,1</w:t>
            </w:r>
          </w:p>
        </w:tc>
      </w:tr>
      <w:tr w:rsidR="00E15622" w:rsidRPr="00595A88" w:rsidTr="00E15622">
        <w:trPr>
          <w:cantSplit/>
          <w:trHeight w:val="657"/>
        </w:trPr>
        <w:tc>
          <w:tcPr>
            <w:tcW w:w="3686" w:type="dxa"/>
          </w:tcPr>
          <w:p w:rsidR="00E15622" w:rsidRPr="00772FD5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772FD5">
              <w:rPr>
                <w:b/>
                <w:sz w:val="24"/>
                <w:szCs w:val="24"/>
                <w:lang w:val="en-US"/>
              </w:rPr>
              <w:t>III</w:t>
            </w:r>
            <w:r w:rsidRPr="00772FD5">
              <w:rPr>
                <w:b/>
                <w:sz w:val="24"/>
                <w:szCs w:val="24"/>
              </w:rPr>
              <w:t xml:space="preserve">. Дефицит </w:t>
            </w:r>
          </w:p>
          <w:p w:rsidR="00E15622" w:rsidRPr="00772FD5" w:rsidRDefault="00E15622" w:rsidP="00C23D74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772FD5">
              <w:rPr>
                <w:b/>
                <w:sz w:val="24"/>
                <w:szCs w:val="24"/>
              </w:rPr>
              <w:t>(-), профицит</w:t>
            </w:r>
            <w:proofErr w:type="gramStart"/>
            <w:r w:rsidRPr="00772FD5">
              <w:rPr>
                <w:b/>
                <w:sz w:val="24"/>
                <w:szCs w:val="24"/>
              </w:rPr>
              <w:t xml:space="preserve"> (+),</w:t>
            </w:r>
            <w:proofErr w:type="gramEnd"/>
          </w:p>
        </w:tc>
        <w:tc>
          <w:tcPr>
            <w:tcW w:w="2409" w:type="dxa"/>
            <w:vAlign w:val="center"/>
          </w:tcPr>
          <w:p w:rsidR="00E15622" w:rsidRPr="00772FD5" w:rsidRDefault="00427E23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772FD5" w:rsidRDefault="00427E23" w:rsidP="00421DE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772FD5" w:rsidRDefault="00427E23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E15622" w:rsidRPr="00595A88" w:rsidTr="00E15622">
        <w:trPr>
          <w:cantSplit/>
        </w:trPr>
        <w:tc>
          <w:tcPr>
            <w:tcW w:w="3686" w:type="dxa"/>
          </w:tcPr>
          <w:p w:rsidR="00E15622" w:rsidRPr="00772FD5" w:rsidRDefault="00E15622" w:rsidP="00774F8C">
            <w:pPr>
              <w:pStyle w:val="a4"/>
              <w:jc w:val="left"/>
              <w:rPr>
                <w:b/>
                <w:sz w:val="24"/>
                <w:szCs w:val="24"/>
              </w:rPr>
            </w:pPr>
            <w:r w:rsidRPr="00772FD5">
              <w:rPr>
                <w:b/>
                <w:sz w:val="24"/>
                <w:szCs w:val="24"/>
                <w:lang w:val="en-US"/>
              </w:rPr>
              <w:t>VI</w:t>
            </w:r>
            <w:r w:rsidRPr="00772FD5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E15622" w:rsidRPr="00772FD5" w:rsidRDefault="00427E23" w:rsidP="00774F8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772FD5" w:rsidRDefault="00427E23" w:rsidP="004420DE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772FD5" w:rsidRDefault="00427E23" w:rsidP="004420D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FD5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</w:tbl>
    <w:p w:rsidR="005A2D01" w:rsidRPr="00595A88" w:rsidRDefault="005A2D01" w:rsidP="00774F8C">
      <w:pPr>
        <w:pStyle w:val="a4"/>
        <w:ind w:firstLine="709"/>
        <w:jc w:val="both"/>
        <w:rPr>
          <w:sz w:val="24"/>
          <w:szCs w:val="24"/>
          <w:highlight w:val="yellow"/>
        </w:rPr>
      </w:pPr>
    </w:p>
    <w:p w:rsidR="00D944B1" w:rsidRDefault="00EA7697" w:rsidP="00D944B1">
      <w:pPr>
        <w:ind w:firstLine="709"/>
        <w:jc w:val="both"/>
      </w:pPr>
      <w:r w:rsidRPr="00772FD5">
        <w:t>Параметры бюджета</w:t>
      </w:r>
      <w:r w:rsidR="00427E23" w:rsidRPr="00772FD5">
        <w:t xml:space="preserve"> поселения</w:t>
      </w:r>
      <w:r w:rsidRPr="00772FD5">
        <w:t xml:space="preserve"> по доходам и расходам подтверждены реальными </w:t>
      </w:r>
      <w:r w:rsidR="002F3542" w:rsidRPr="00772FD5">
        <w:t>расчетами</w:t>
      </w:r>
      <w:r w:rsidRPr="00772FD5">
        <w:t xml:space="preserve">, сформированными на основе </w:t>
      </w:r>
      <w:r w:rsidR="0067332A">
        <w:t xml:space="preserve">соответствующих </w:t>
      </w:r>
      <w:r w:rsidRPr="00772FD5">
        <w:t>методик</w:t>
      </w:r>
      <w:r w:rsidR="0067332A">
        <w:t>,</w:t>
      </w:r>
      <w:r w:rsidR="0067332A" w:rsidRPr="0067332A">
        <w:t xml:space="preserve"> с учетом соблюдения ограничений по </w:t>
      </w:r>
      <w:r w:rsidR="0067332A">
        <w:t>муниципальному</w:t>
      </w:r>
      <w:r w:rsidR="0067332A" w:rsidRPr="0067332A">
        <w:t xml:space="preserve"> долгу и дефициту, установленных бюджетным законодательством.</w:t>
      </w:r>
      <w:r w:rsidR="0067332A">
        <w:t xml:space="preserve"> </w:t>
      </w:r>
    </w:p>
    <w:p w:rsidR="0067332A" w:rsidRDefault="0067332A" w:rsidP="0067332A">
      <w:pPr>
        <w:ind w:firstLine="709"/>
        <w:jc w:val="both"/>
      </w:pPr>
      <w:r>
        <w:t xml:space="preserve">Доходы бюджета Краснокутского сельского </w:t>
      </w:r>
      <w:r w:rsidR="00230D4A">
        <w:t xml:space="preserve">поселения Октябрьского района </w:t>
      </w:r>
      <w:r>
        <w:t xml:space="preserve">предусмотрены на 2024 год в объеме </w:t>
      </w:r>
      <w:r w:rsidR="00230D4A">
        <w:t>45 530,0</w:t>
      </w:r>
      <w:r>
        <w:t xml:space="preserve"> тыс. рублей, на 2025 год – </w:t>
      </w:r>
      <w:r w:rsidR="00230D4A">
        <w:t>44 063,4</w:t>
      </w:r>
      <w:r>
        <w:t xml:space="preserve"> тыс. рублей, на 2026 год – </w:t>
      </w:r>
      <w:r w:rsidR="00230D4A">
        <w:t>41 979,1</w:t>
      </w:r>
      <w:r>
        <w:t xml:space="preserve"> тыс. рублей. </w:t>
      </w:r>
      <w:r w:rsidR="00230D4A">
        <w:t>Увеличение</w:t>
      </w:r>
      <w:r>
        <w:t xml:space="preserve"> доходных источников в 2024-2026 годах объясняется особенностями планирования безвозмездных поступлений из областного бюджета, большая часть которых уточнена к утверждению бюджета поселения.</w:t>
      </w:r>
    </w:p>
    <w:p w:rsidR="00DA347E" w:rsidRDefault="00DA347E" w:rsidP="00DA347E">
      <w:pPr>
        <w:ind w:firstLine="709"/>
        <w:jc w:val="both"/>
      </w:pPr>
      <w:r>
        <w:t xml:space="preserve">Собственные налоговые и неналоговые доходы бюджета Краснокутского сельского поселения Октябрьского района на 2024 год прогнозируются в объеме </w:t>
      </w:r>
      <w:r w:rsidR="00230D4A">
        <w:t>22 525,6</w:t>
      </w:r>
      <w:r>
        <w:t xml:space="preserve"> тыс. рублей и на плановый период 2025 и 2026 годов </w:t>
      </w:r>
      <w:r w:rsidR="00230D4A">
        <w:t>22 240,5</w:t>
      </w:r>
      <w:r>
        <w:t xml:space="preserve"> тыс. рублей и 23 271,2 тыс. рублей соответственно.</w:t>
      </w:r>
    </w:p>
    <w:p w:rsidR="00DA347E" w:rsidRPr="00772FD5" w:rsidRDefault="00DA347E" w:rsidP="00DA347E">
      <w:pPr>
        <w:ind w:firstLine="709"/>
        <w:jc w:val="both"/>
      </w:pPr>
      <w:r>
        <w:t xml:space="preserve">Проектом решения Собрания депутатов Краснокутского сельского поселения предусмотрен рост в 2024 году налоговых и неналоговых доходов относительно первоначально утвержденного бюджета на 2023 год на </w:t>
      </w:r>
      <w:r w:rsidR="00230D4A">
        <w:t>18,2</w:t>
      </w:r>
      <w:r>
        <w:t xml:space="preserve"> процента. В сравнении с параметрами уточненного бюджета на 2023-2025 годы в плановом периоде 2024-2025 годов ожидается сопоставимый объем поступлений собственных доходов.</w:t>
      </w:r>
    </w:p>
    <w:p w:rsidR="00B64391" w:rsidRPr="00772FD5" w:rsidRDefault="00AA6926" w:rsidP="00650724">
      <w:pPr>
        <w:pStyle w:val="a4"/>
        <w:ind w:firstLine="709"/>
        <w:jc w:val="both"/>
      </w:pPr>
      <w:r w:rsidRPr="00772FD5">
        <w:rPr>
          <w:szCs w:val="28"/>
        </w:rPr>
        <w:t xml:space="preserve">Безвозмездные поступления запланированы </w:t>
      </w:r>
      <w:r w:rsidRPr="00772FD5">
        <w:t>на основ</w:t>
      </w:r>
      <w:r w:rsidR="00F14A7C" w:rsidRPr="00772FD5">
        <w:t>е</w:t>
      </w:r>
      <w:r w:rsidR="00772FD5">
        <w:t xml:space="preserve"> утвержденных параметров</w:t>
      </w:r>
      <w:r w:rsidR="00F14A7C" w:rsidRPr="00772FD5">
        <w:rPr>
          <w:szCs w:val="28"/>
        </w:rPr>
        <w:t xml:space="preserve"> областного зако</w:t>
      </w:r>
      <w:r w:rsidR="00DA347E">
        <w:rPr>
          <w:szCs w:val="28"/>
        </w:rPr>
        <w:t>на «Об областном бюджете на 2024</w:t>
      </w:r>
      <w:r w:rsidR="00F14A7C" w:rsidRPr="00772FD5">
        <w:rPr>
          <w:szCs w:val="28"/>
        </w:rPr>
        <w:t xml:space="preserve"> год и на плановый пери</w:t>
      </w:r>
      <w:r w:rsidR="00DA347E">
        <w:rPr>
          <w:szCs w:val="28"/>
        </w:rPr>
        <w:t>од 2025 и 2026</w:t>
      </w:r>
      <w:r w:rsidR="00772FD5">
        <w:rPr>
          <w:szCs w:val="28"/>
        </w:rPr>
        <w:t xml:space="preserve"> годов» и </w:t>
      </w:r>
      <w:r w:rsidR="00F14A7C" w:rsidRPr="00772FD5">
        <w:rPr>
          <w:szCs w:val="28"/>
        </w:rPr>
        <w:t>решения Собрани</w:t>
      </w:r>
      <w:r w:rsidR="00DA347E">
        <w:rPr>
          <w:szCs w:val="28"/>
        </w:rPr>
        <w:t xml:space="preserve">я депутатов Октябрьского района </w:t>
      </w:r>
      <w:r w:rsidR="00F14A7C" w:rsidRPr="00772FD5">
        <w:rPr>
          <w:szCs w:val="28"/>
        </w:rPr>
        <w:t>«О бюджете Октя</w:t>
      </w:r>
      <w:r w:rsidR="00DA347E">
        <w:rPr>
          <w:szCs w:val="28"/>
        </w:rPr>
        <w:t>брьского района на 2024 год и на плановый период 2025 и 2026</w:t>
      </w:r>
      <w:r w:rsidR="00F14A7C" w:rsidRPr="00772FD5">
        <w:rPr>
          <w:szCs w:val="28"/>
        </w:rPr>
        <w:t xml:space="preserve"> годов»</w:t>
      </w:r>
      <w:r w:rsidR="00504CE2" w:rsidRPr="00772FD5">
        <w:t>.</w:t>
      </w:r>
    </w:p>
    <w:p w:rsidR="00650724" w:rsidRPr="00772FD5" w:rsidRDefault="002F3542" w:rsidP="00650724">
      <w:pPr>
        <w:pStyle w:val="a4"/>
        <w:ind w:firstLine="709"/>
        <w:jc w:val="both"/>
        <w:rPr>
          <w:szCs w:val="28"/>
        </w:rPr>
      </w:pPr>
      <w:r w:rsidRPr="00772FD5">
        <w:rPr>
          <w:szCs w:val="28"/>
        </w:rPr>
        <w:t>П</w:t>
      </w:r>
      <w:r w:rsidR="00650724" w:rsidRPr="00772FD5">
        <w:rPr>
          <w:szCs w:val="28"/>
        </w:rPr>
        <w:t xml:space="preserve">ри планировании </w:t>
      </w:r>
      <w:r w:rsidR="00650724" w:rsidRPr="00772FD5">
        <w:t xml:space="preserve">бюджета </w:t>
      </w:r>
      <w:r w:rsidR="0019195A" w:rsidRPr="00772FD5">
        <w:t xml:space="preserve">поселения </w:t>
      </w:r>
      <w:r w:rsidR="00650724" w:rsidRPr="00772FD5">
        <w:t xml:space="preserve">учтены основные подходы формирования расходной части, которые обозначены ниже в настоящей пояснительной записке, </w:t>
      </w:r>
      <w:r w:rsidR="00650724" w:rsidRPr="00772FD5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5A2D01" w:rsidRPr="00772FD5" w:rsidRDefault="005A2D01" w:rsidP="00774F8C">
      <w:pPr>
        <w:ind w:firstLine="709"/>
        <w:jc w:val="both"/>
        <w:rPr>
          <w:szCs w:val="28"/>
        </w:rPr>
      </w:pPr>
      <w:r w:rsidRPr="00772FD5">
        <w:rPr>
          <w:szCs w:val="28"/>
        </w:rPr>
        <w:t>Основные показатели проекта бюджета</w:t>
      </w:r>
      <w:r w:rsidR="0019195A" w:rsidRPr="00772FD5">
        <w:rPr>
          <w:szCs w:val="28"/>
        </w:rPr>
        <w:t xml:space="preserve"> поселения</w:t>
      </w:r>
      <w:r w:rsidRPr="00772FD5">
        <w:rPr>
          <w:szCs w:val="28"/>
        </w:rPr>
        <w:t xml:space="preserve"> по доходам и расходам </w:t>
      </w:r>
      <w:r w:rsidR="00BC432E" w:rsidRPr="00772FD5">
        <w:rPr>
          <w:szCs w:val="28"/>
        </w:rPr>
        <w:t xml:space="preserve">обозначены ниже в </w:t>
      </w:r>
      <w:r w:rsidRPr="00772FD5">
        <w:rPr>
          <w:szCs w:val="28"/>
        </w:rPr>
        <w:t>настоящей пояснительной записке.</w:t>
      </w:r>
    </w:p>
    <w:p w:rsidR="0064639E" w:rsidRDefault="0064639E" w:rsidP="00DA347E">
      <w:pPr>
        <w:rPr>
          <w:b/>
          <w:szCs w:val="28"/>
          <w:highlight w:val="yellow"/>
        </w:rPr>
      </w:pPr>
    </w:p>
    <w:p w:rsidR="00230D4A" w:rsidRPr="00595A88" w:rsidRDefault="00230D4A" w:rsidP="00DA347E">
      <w:pPr>
        <w:rPr>
          <w:b/>
          <w:szCs w:val="28"/>
          <w:highlight w:val="yellow"/>
        </w:rPr>
      </w:pPr>
    </w:p>
    <w:p w:rsidR="00CA1247" w:rsidRPr="00772FD5" w:rsidRDefault="00CA1247" w:rsidP="00CA1247">
      <w:pPr>
        <w:jc w:val="center"/>
        <w:rPr>
          <w:b/>
          <w:szCs w:val="28"/>
        </w:rPr>
      </w:pPr>
      <w:r w:rsidRPr="00772FD5">
        <w:rPr>
          <w:b/>
          <w:szCs w:val="28"/>
          <w:lang w:val="en-US"/>
        </w:rPr>
        <w:lastRenderedPageBreak/>
        <w:t>III</w:t>
      </w:r>
      <w:r w:rsidRPr="00772FD5">
        <w:rPr>
          <w:b/>
          <w:szCs w:val="28"/>
        </w:rPr>
        <w:t xml:space="preserve">. ДОХОДЫ БЮДЖЕТА КРАСНОКУТСКОГО СЕЛЬСКОГО </w:t>
      </w:r>
    </w:p>
    <w:p w:rsidR="00CA1247" w:rsidRPr="00772FD5" w:rsidRDefault="00CA1247" w:rsidP="00CA1247">
      <w:pPr>
        <w:jc w:val="center"/>
        <w:rPr>
          <w:b/>
          <w:szCs w:val="28"/>
        </w:rPr>
      </w:pPr>
      <w:r w:rsidRPr="00772FD5">
        <w:rPr>
          <w:b/>
          <w:szCs w:val="28"/>
        </w:rPr>
        <w:t>ПОСЕЛЕНИЯ ОКТЯБРЬСКОГО РАЙОНА</w:t>
      </w:r>
    </w:p>
    <w:p w:rsidR="00CA1247" w:rsidRPr="00595A88" w:rsidRDefault="00CA1247" w:rsidP="00CA1247">
      <w:pPr>
        <w:jc w:val="center"/>
        <w:rPr>
          <w:b/>
          <w:szCs w:val="28"/>
          <w:highlight w:val="yellow"/>
        </w:rPr>
      </w:pPr>
    </w:p>
    <w:p w:rsidR="00CA1247" w:rsidRPr="00772FD5" w:rsidRDefault="00CA1247" w:rsidP="00CA1247">
      <w:pPr>
        <w:ind w:firstLine="709"/>
        <w:jc w:val="both"/>
        <w:rPr>
          <w:b/>
          <w:szCs w:val="28"/>
        </w:rPr>
      </w:pPr>
      <w:r w:rsidRPr="00772FD5">
        <w:rPr>
          <w:szCs w:val="28"/>
        </w:rPr>
        <w:t xml:space="preserve">С учётом всех особенностей </w:t>
      </w:r>
      <w:r w:rsidR="00504CE2" w:rsidRPr="00772FD5">
        <w:rPr>
          <w:b/>
          <w:szCs w:val="28"/>
        </w:rPr>
        <w:t xml:space="preserve">общая сумма налоговых и неналоговых </w:t>
      </w:r>
      <w:r w:rsidR="00DA347E">
        <w:rPr>
          <w:b/>
          <w:szCs w:val="28"/>
        </w:rPr>
        <w:t>доходов бюджета поселения в 2024</w:t>
      </w:r>
      <w:r w:rsidRPr="00772FD5">
        <w:rPr>
          <w:b/>
          <w:szCs w:val="28"/>
        </w:rPr>
        <w:t xml:space="preserve"> году составит </w:t>
      </w:r>
      <w:r w:rsidR="00230D4A">
        <w:rPr>
          <w:b/>
          <w:szCs w:val="28"/>
        </w:rPr>
        <w:t>22 525,6</w:t>
      </w:r>
      <w:r w:rsidRPr="00772FD5">
        <w:rPr>
          <w:b/>
          <w:szCs w:val="28"/>
        </w:rPr>
        <w:t xml:space="preserve"> тыс. рублей: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b/>
          <w:szCs w:val="28"/>
        </w:rPr>
        <w:t>1)</w:t>
      </w:r>
      <w:r w:rsidR="00DA347E">
        <w:rPr>
          <w:b/>
          <w:szCs w:val="28"/>
        </w:rPr>
        <w:t xml:space="preserve"> </w:t>
      </w:r>
      <w:r w:rsidRPr="00772FD5">
        <w:rPr>
          <w:b/>
          <w:szCs w:val="28"/>
        </w:rPr>
        <w:t xml:space="preserve">налоговые доходы –  </w:t>
      </w:r>
      <w:r w:rsidR="00230D4A">
        <w:rPr>
          <w:b/>
          <w:szCs w:val="28"/>
        </w:rPr>
        <w:t>22 387,8</w:t>
      </w:r>
      <w:r w:rsidR="000E305D" w:rsidRPr="00772FD5">
        <w:rPr>
          <w:b/>
          <w:szCs w:val="28"/>
        </w:rPr>
        <w:t xml:space="preserve"> </w:t>
      </w:r>
      <w:r w:rsidRPr="00772FD5">
        <w:rPr>
          <w:b/>
          <w:szCs w:val="28"/>
        </w:rPr>
        <w:t>тыс. рублей</w:t>
      </w:r>
      <w:r w:rsidRPr="00772FD5">
        <w:rPr>
          <w:szCs w:val="28"/>
        </w:rPr>
        <w:t>, в том числе:</w:t>
      </w:r>
    </w:p>
    <w:p w:rsidR="00CA1247" w:rsidRPr="00772FD5" w:rsidRDefault="00BC432E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-   налог</w:t>
      </w:r>
      <w:r w:rsidR="00CA1247" w:rsidRPr="00772FD5">
        <w:rPr>
          <w:szCs w:val="28"/>
        </w:rPr>
        <w:t xml:space="preserve"> на доходы физических лиц  (НДФЛ) – </w:t>
      </w:r>
      <w:r w:rsidR="00230D4A">
        <w:rPr>
          <w:szCs w:val="28"/>
        </w:rPr>
        <w:t>14 554,9</w:t>
      </w:r>
      <w:r w:rsidR="00CA1247" w:rsidRPr="00772FD5">
        <w:rPr>
          <w:szCs w:val="28"/>
        </w:rPr>
        <w:t xml:space="preserve"> тыс. рублей; 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единый сельскохозяйственный налог (ЕСХН) – </w:t>
      </w:r>
      <w:r w:rsidR="00CD4094">
        <w:rPr>
          <w:szCs w:val="28"/>
        </w:rPr>
        <w:t>1 100,0</w:t>
      </w:r>
      <w:r w:rsidRPr="00772FD5">
        <w:rPr>
          <w:szCs w:val="28"/>
        </w:rPr>
        <w:t xml:space="preserve"> 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налог на имущество физических лиц – </w:t>
      </w:r>
      <w:r w:rsidR="00DA347E">
        <w:rPr>
          <w:szCs w:val="28"/>
        </w:rPr>
        <w:t>377,0</w:t>
      </w:r>
      <w:r w:rsidRPr="00772FD5">
        <w:rPr>
          <w:szCs w:val="28"/>
        </w:rPr>
        <w:t xml:space="preserve"> тыс. рублей;</w:t>
      </w:r>
    </w:p>
    <w:p w:rsidR="00CA1247" w:rsidRPr="00772FD5" w:rsidRDefault="00BC432E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земельный налог – </w:t>
      </w:r>
      <w:r w:rsidR="00DA347E">
        <w:rPr>
          <w:szCs w:val="28"/>
        </w:rPr>
        <w:t>6 350,0</w:t>
      </w:r>
      <w:r w:rsidR="000E305D" w:rsidRPr="00772FD5">
        <w:rPr>
          <w:szCs w:val="28"/>
        </w:rPr>
        <w:t xml:space="preserve"> </w:t>
      </w:r>
      <w:r w:rsidR="00CA1247" w:rsidRPr="00772FD5">
        <w:rPr>
          <w:szCs w:val="28"/>
        </w:rPr>
        <w:t>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государственная пошлина – </w:t>
      </w:r>
      <w:r w:rsidR="00DA347E">
        <w:rPr>
          <w:szCs w:val="28"/>
        </w:rPr>
        <w:t>5,9</w:t>
      </w:r>
      <w:r w:rsidRPr="00772FD5">
        <w:rPr>
          <w:szCs w:val="28"/>
        </w:rPr>
        <w:t xml:space="preserve"> тыс. рублей.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b/>
          <w:szCs w:val="28"/>
        </w:rPr>
        <w:t>2)</w:t>
      </w:r>
      <w:r w:rsidR="00DA347E">
        <w:rPr>
          <w:b/>
          <w:szCs w:val="28"/>
        </w:rPr>
        <w:t xml:space="preserve"> </w:t>
      </w:r>
      <w:r w:rsidRPr="00772FD5">
        <w:rPr>
          <w:b/>
          <w:szCs w:val="28"/>
        </w:rPr>
        <w:t>неналоговые доходы</w:t>
      </w:r>
      <w:r w:rsidR="006757E7" w:rsidRPr="00772FD5">
        <w:rPr>
          <w:b/>
          <w:szCs w:val="28"/>
        </w:rPr>
        <w:t xml:space="preserve"> – </w:t>
      </w:r>
      <w:r w:rsidR="00DA347E">
        <w:rPr>
          <w:b/>
          <w:szCs w:val="28"/>
        </w:rPr>
        <w:t>137,8</w:t>
      </w:r>
      <w:r w:rsidRPr="00772FD5">
        <w:rPr>
          <w:b/>
          <w:szCs w:val="28"/>
        </w:rPr>
        <w:t xml:space="preserve"> тыс. рублей, </w:t>
      </w:r>
      <w:r w:rsidRPr="00772FD5">
        <w:rPr>
          <w:szCs w:val="28"/>
        </w:rPr>
        <w:t>в том числе: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аренда имущества – </w:t>
      </w:r>
      <w:r w:rsidR="00DA347E">
        <w:rPr>
          <w:szCs w:val="28"/>
        </w:rPr>
        <w:t>132,1</w:t>
      </w:r>
      <w:r w:rsidRPr="00772FD5">
        <w:rPr>
          <w:szCs w:val="28"/>
        </w:rPr>
        <w:t xml:space="preserve"> 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штрафы – </w:t>
      </w:r>
      <w:r w:rsidR="00DA347E">
        <w:rPr>
          <w:szCs w:val="28"/>
        </w:rPr>
        <w:t>5,7</w:t>
      </w:r>
      <w:r w:rsidRPr="00772FD5">
        <w:rPr>
          <w:szCs w:val="28"/>
        </w:rPr>
        <w:t xml:space="preserve"> тыс. рублей.</w:t>
      </w:r>
    </w:p>
    <w:p w:rsidR="00714897" w:rsidRPr="00595A88" w:rsidRDefault="00714897" w:rsidP="00CA1247">
      <w:pPr>
        <w:ind w:firstLine="709"/>
        <w:jc w:val="both"/>
        <w:rPr>
          <w:szCs w:val="28"/>
          <w:highlight w:val="yellow"/>
        </w:rPr>
      </w:pPr>
    </w:p>
    <w:p w:rsidR="00CA1247" w:rsidRPr="00772FD5" w:rsidRDefault="00CA1247" w:rsidP="00CA1247">
      <w:pPr>
        <w:ind w:firstLine="709"/>
        <w:jc w:val="both"/>
        <w:rPr>
          <w:b/>
          <w:szCs w:val="28"/>
        </w:rPr>
      </w:pPr>
      <w:r w:rsidRPr="00772FD5">
        <w:rPr>
          <w:b/>
          <w:szCs w:val="28"/>
        </w:rPr>
        <w:t xml:space="preserve">Общая сумма собственных </w:t>
      </w:r>
      <w:r w:rsidR="00DA347E">
        <w:rPr>
          <w:b/>
          <w:szCs w:val="28"/>
        </w:rPr>
        <w:t>доходов бюджета поселения в 2025</w:t>
      </w:r>
      <w:r w:rsidRPr="00772FD5">
        <w:rPr>
          <w:b/>
          <w:szCs w:val="28"/>
        </w:rPr>
        <w:t xml:space="preserve"> году составит </w:t>
      </w:r>
      <w:r w:rsidR="00DA347E">
        <w:rPr>
          <w:b/>
          <w:szCs w:val="28"/>
        </w:rPr>
        <w:t>22 240,5</w:t>
      </w:r>
      <w:r w:rsidRPr="00772FD5">
        <w:rPr>
          <w:b/>
          <w:szCs w:val="28"/>
        </w:rPr>
        <w:t xml:space="preserve"> тыс. рублей: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b/>
          <w:szCs w:val="28"/>
        </w:rPr>
        <w:t>1)</w:t>
      </w:r>
      <w:r w:rsidR="00DA347E">
        <w:rPr>
          <w:b/>
          <w:szCs w:val="28"/>
        </w:rPr>
        <w:t xml:space="preserve"> </w:t>
      </w:r>
      <w:r w:rsidRPr="00772FD5">
        <w:rPr>
          <w:b/>
          <w:szCs w:val="28"/>
        </w:rPr>
        <w:t xml:space="preserve">налоговые доходы –  </w:t>
      </w:r>
      <w:r w:rsidR="00DA347E">
        <w:rPr>
          <w:b/>
          <w:szCs w:val="28"/>
        </w:rPr>
        <w:t>22 102,5</w:t>
      </w:r>
      <w:r w:rsidR="000E305D" w:rsidRPr="00772FD5">
        <w:rPr>
          <w:b/>
          <w:szCs w:val="28"/>
        </w:rPr>
        <w:t xml:space="preserve"> </w:t>
      </w:r>
      <w:r w:rsidRPr="00772FD5">
        <w:rPr>
          <w:b/>
          <w:szCs w:val="28"/>
        </w:rPr>
        <w:t>тыс. рублей</w:t>
      </w:r>
      <w:r w:rsidRPr="00772FD5">
        <w:rPr>
          <w:szCs w:val="28"/>
        </w:rPr>
        <w:t>, в том числе:</w:t>
      </w:r>
    </w:p>
    <w:p w:rsidR="00CA1247" w:rsidRPr="00772FD5" w:rsidRDefault="00BC432E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-   налог</w:t>
      </w:r>
      <w:r w:rsidR="00CA1247" w:rsidRPr="00772FD5">
        <w:rPr>
          <w:szCs w:val="28"/>
        </w:rPr>
        <w:t xml:space="preserve"> на доходы физических лиц  (НДФЛ) – </w:t>
      </w:r>
      <w:r w:rsidR="00DA347E">
        <w:rPr>
          <w:szCs w:val="28"/>
        </w:rPr>
        <w:t>14 192,4</w:t>
      </w:r>
      <w:r w:rsidR="00CA1247" w:rsidRPr="00772FD5">
        <w:rPr>
          <w:szCs w:val="28"/>
        </w:rPr>
        <w:t xml:space="preserve"> тыс. рублей; 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единый сельскохозяйственный налог (ЕСХН) – </w:t>
      </w:r>
      <w:r w:rsidR="00DA347E">
        <w:rPr>
          <w:szCs w:val="28"/>
        </w:rPr>
        <w:t>1 177,0</w:t>
      </w:r>
      <w:r w:rsidR="00F14A7C" w:rsidRPr="00772FD5">
        <w:rPr>
          <w:szCs w:val="28"/>
        </w:rPr>
        <w:t xml:space="preserve"> </w:t>
      </w:r>
      <w:r w:rsidRPr="00772FD5">
        <w:rPr>
          <w:szCs w:val="28"/>
        </w:rPr>
        <w:t>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налог на имущество физических лиц – </w:t>
      </w:r>
      <w:r w:rsidR="00DA347E">
        <w:rPr>
          <w:szCs w:val="28"/>
        </w:rPr>
        <w:t>377,0</w:t>
      </w:r>
      <w:r w:rsidR="00C40D8C" w:rsidRPr="00772FD5">
        <w:rPr>
          <w:szCs w:val="28"/>
        </w:rPr>
        <w:t xml:space="preserve"> </w:t>
      </w:r>
      <w:r w:rsidRPr="00772FD5">
        <w:rPr>
          <w:szCs w:val="28"/>
        </w:rPr>
        <w:t>тыс. рублей;</w:t>
      </w:r>
    </w:p>
    <w:p w:rsidR="00CA1247" w:rsidRPr="00772FD5" w:rsidRDefault="00380830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земельный налог – </w:t>
      </w:r>
      <w:r w:rsidR="00DA347E">
        <w:rPr>
          <w:szCs w:val="28"/>
        </w:rPr>
        <w:t>6 350,0</w:t>
      </w:r>
      <w:r w:rsidR="00F14A7C" w:rsidRPr="00772FD5">
        <w:rPr>
          <w:szCs w:val="28"/>
        </w:rPr>
        <w:t xml:space="preserve"> </w:t>
      </w:r>
      <w:r w:rsidR="00CA1247" w:rsidRPr="00772FD5">
        <w:rPr>
          <w:szCs w:val="28"/>
        </w:rPr>
        <w:t>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государственная пошлина – </w:t>
      </w:r>
      <w:r w:rsidR="00DA347E">
        <w:rPr>
          <w:szCs w:val="28"/>
        </w:rPr>
        <w:t>6,1</w:t>
      </w:r>
      <w:r w:rsidR="00CD4094">
        <w:rPr>
          <w:szCs w:val="28"/>
        </w:rPr>
        <w:t xml:space="preserve"> </w:t>
      </w:r>
      <w:r w:rsidRPr="00772FD5">
        <w:rPr>
          <w:szCs w:val="28"/>
        </w:rPr>
        <w:t>тыс. рублей.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b/>
          <w:szCs w:val="28"/>
        </w:rPr>
        <w:t>2)</w:t>
      </w:r>
      <w:r w:rsidR="00DA347E">
        <w:rPr>
          <w:b/>
          <w:szCs w:val="28"/>
        </w:rPr>
        <w:t xml:space="preserve"> </w:t>
      </w:r>
      <w:r w:rsidRPr="00772FD5">
        <w:rPr>
          <w:b/>
          <w:szCs w:val="28"/>
        </w:rPr>
        <w:t xml:space="preserve">неналоговые доходы – </w:t>
      </w:r>
      <w:r w:rsidR="00DA347E">
        <w:rPr>
          <w:b/>
          <w:szCs w:val="28"/>
        </w:rPr>
        <w:t>138,0</w:t>
      </w:r>
      <w:r w:rsidRPr="00772FD5">
        <w:rPr>
          <w:b/>
          <w:szCs w:val="28"/>
        </w:rPr>
        <w:t xml:space="preserve"> тыс. рублей, </w:t>
      </w:r>
      <w:r w:rsidRPr="00772FD5">
        <w:rPr>
          <w:szCs w:val="28"/>
        </w:rPr>
        <w:t>в том числе:</w:t>
      </w:r>
    </w:p>
    <w:p w:rsidR="00F14A7C" w:rsidRPr="00772FD5" w:rsidRDefault="00F14A7C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аренда имущества – </w:t>
      </w:r>
      <w:r w:rsidR="00DA347E">
        <w:rPr>
          <w:szCs w:val="28"/>
        </w:rPr>
        <w:t>132,1</w:t>
      </w:r>
      <w:r w:rsidRPr="00772FD5">
        <w:rPr>
          <w:szCs w:val="28"/>
        </w:rPr>
        <w:t xml:space="preserve"> тыс. рублей;</w:t>
      </w:r>
    </w:p>
    <w:p w:rsidR="00CA1247" w:rsidRPr="00772FD5" w:rsidRDefault="00DA347E" w:rsidP="00CA1247">
      <w:pPr>
        <w:ind w:firstLine="709"/>
        <w:jc w:val="both"/>
        <w:rPr>
          <w:szCs w:val="28"/>
        </w:rPr>
      </w:pPr>
      <w:r>
        <w:rPr>
          <w:szCs w:val="28"/>
        </w:rPr>
        <w:t>-   штрафы – 5,9</w:t>
      </w:r>
      <w:r w:rsidR="00CA1247" w:rsidRPr="00772FD5">
        <w:rPr>
          <w:szCs w:val="28"/>
        </w:rPr>
        <w:t xml:space="preserve"> тыс. рублей.</w:t>
      </w:r>
    </w:p>
    <w:p w:rsidR="00CA1247" w:rsidRPr="00595A88" w:rsidRDefault="00CA1247" w:rsidP="00CA1247">
      <w:pPr>
        <w:ind w:firstLine="709"/>
        <w:jc w:val="both"/>
        <w:rPr>
          <w:b/>
          <w:szCs w:val="28"/>
          <w:highlight w:val="yellow"/>
        </w:rPr>
      </w:pPr>
    </w:p>
    <w:p w:rsidR="00CA1247" w:rsidRPr="00772FD5" w:rsidRDefault="00CA1247" w:rsidP="00CA1247">
      <w:pPr>
        <w:ind w:firstLine="709"/>
        <w:jc w:val="both"/>
        <w:rPr>
          <w:b/>
          <w:szCs w:val="28"/>
        </w:rPr>
      </w:pPr>
      <w:r w:rsidRPr="00772FD5">
        <w:rPr>
          <w:b/>
          <w:szCs w:val="28"/>
        </w:rPr>
        <w:t xml:space="preserve">Общая сумма собственных </w:t>
      </w:r>
      <w:r w:rsidR="00F96577" w:rsidRPr="00772FD5">
        <w:rPr>
          <w:b/>
          <w:szCs w:val="28"/>
        </w:rPr>
        <w:t>доходов бюджета поселения в 202</w:t>
      </w:r>
      <w:r w:rsidR="00DA347E">
        <w:rPr>
          <w:b/>
          <w:szCs w:val="28"/>
        </w:rPr>
        <w:t>6</w:t>
      </w:r>
      <w:r w:rsidRPr="00772FD5">
        <w:rPr>
          <w:b/>
          <w:szCs w:val="28"/>
        </w:rPr>
        <w:t xml:space="preserve"> году составит </w:t>
      </w:r>
      <w:r w:rsidR="00DA347E">
        <w:rPr>
          <w:b/>
          <w:szCs w:val="28"/>
        </w:rPr>
        <w:t>23 271,2</w:t>
      </w:r>
      <w:r w:rsidR="00CD4094">
        <w:rPr>
          <w:b/>
          <w:szCs w:val="28"/>
        </w:rPr>
        <w:t xml:space="preserve"> </w:t>
      </w:r>
      <w:r w:rsidRPr="00772FD5">
        <w:rPr>
          <w:b/>
          <w:szCs w:val="28"/>
        </w:rPr>
        <w:t>тыс. рублей: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b/>
          <w:szCs w:val="28"/>
        </w:rPr>
        <w:t>1)</w:t>
      </w:r>
      <w:r w:rsidR="00DA347E">
        <w:rPr>
          <w:b/>
          <w:szCs w:val="28"/>
        </w:rPr>
        <w:t xml:space="preserve"> </w:t>
      </w:r>
      <w:r w:rsidRPr="00772FD5">
        <w:rPr>
          <w:b/>
          <w:szCs w:val="28"/>
        </w:rPr>
        <w:t xml:space="preserve">налоговые доходы –  </w:t>
      </w:r>
      <w:r w:rsidR="0041285E">
        <w:rPr>
          <w:b/>
          <w:szCs w:val="28"/>
        </w:rPr>
        <w:t>23 132,9</w:t>
      </w:r>
      <w:r w:rsidR="00CD7629" w:rsidRPr="00772FD5">
        <w:rPr>
          <w:b/>
          <w:szCs w:val="28"/>
        </w:rPr>
        <w:t xml:space="preserve"> </w:t>
      </w:r>
      <w:r w:rsidRPr="00772FD5">
        <w:rPr>
          <w:b/>
          <w:szCs w:val="28"/>
        </w:rPr>
        <w:t>тыс. рублей</w:t>
      </w:r>
      <w:r w:rsidRPr="00772FD5">
        <w:rPr>
          <w:szCs w:val="28"/>
        </w:rPr>
        <w:t>, в том числе:</w:t>
      </w:r>
    </w:p>
    <w:p w:rsidR="00CA1247" w:rsidRPr="00772FD5" w:rsidRDefault="00BC432E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-   налог</w:t>
      </w:r>
      <w:r w:rsidR="00CA1247" w:rsidRPr="00772FD5">
        <w:rPr>
          <w:szCs w:val="28"/>
        </w:rPr>
        <w:t xml:space="preserve"> на доходы физических лиц  (НДФЛ) – </w:t>
      </w:r>
      <w:r w:rsidR="0041285E">
        <w:rPr>
          <w:szCs w:val="28"/>
        </w:rPr>
        <w:t>15 140,6</w:t>
      </w:r>
      <w:r w:rsidR="00CA1247" w:rsidRPr="00772FD5">
        <w:rPr>
          <w:szCs w:val="28"/>
        </w:rPr>
        <w:t xml:space="preserve"> тыс. рублей; 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единый сельскохозяйственный налог (ЕСХН) – </w:t>
      </w:r>
      <w:r w:rsidR="00CD4094">
        <w:rPr>
          <w:szCs w:val="28"/>
        </w:rPr>
        <w:t>1</w:t>
      </w:r>
      <w:r w:rsidR="0041285E">
        <w:rPr>
          <w:szCs w:val="28"/>
        </w:rPr>
        <w:t> 258,9</w:t>
      </w:r>
      <w:r w:rsidRPr="00772FD5">
        <w:rPr>
          <w:szCs w:val="28"/>
        </w:rPr>
        <w:t xml:space="preserve"> 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налог на имущество физических лиц – </w:t>
      </w:r>
      <w:r w:rsidR="0041285E">
        <w:rPr>
          <w:szCs w:val="28"/>
        </w:rPr>
        <w:t>377,0</w:t>
      </w:r>
      <w:r w:rsidRPr="00772FD5">
        <w:rPr>
          <w:szCs w:val="28"/>
        </w:rPr>
        <w:t xml:space="preserve"> 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земельный налог – </w:t>
      </w:r>
      <w:r w:rsidR="0041285E">
        <w:rPr>
          <w:szCs w:val="28"/>
        </w:rPr>
        <w:t>6 350,0</w:t>
      </w:r>
      <w:r w:rsidRPr="00772FD5">
        <w:rPr>
          <w:szCs w:val="28"/>
        </w:rPr>
        <w:t xml:space="preserve"> тыс. рублей;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государственная пошлина – </w:t>
      </w:r>
      <w:r w:rsidR="0041285E">
        <w:rPr>
          <w:szCs w:val="28"/>
        </w:rPr>
        <w:t>6,4</w:t>
      </w:r>
      <w:r w:rsidRPr="00772FD5">
        <w:rPr>
          <w:szCs w:val="28"/>
        </w:rPr>
        <w:t xml:space="preserve"> тыс. рублей.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b/>
          <w:szCs w:val="28"/>
        </w:rPr>
        <w:t>2)</w:t>
      </w:r>
      <w:r w:rsidR="00DA347E">
        <w:rPr>
          <w:b/>
          <w:szCs w:val="28"/>
        </w:rPr>
        <w:t xml:space="preserve"> </w:t>
      </w:r>
      <w:r w:rsidRPr="00772FD5">
        <w:rPr>
          <w:b/>
          <w:szCs w:val="28"/>
        </w:rPr>
        <w:t xml:space="preserve">неналоговые доходы – </w:t>
      </w:r>
      <w:r w:rsidR="0041285E">
        <w:rPr>
          <w:b/>
          <w:szCs w:val="28"/>
        </w:rPr>
        <w:t>138,3</w:t>
      </w:r>
      <w:r w:rsidRPr="00772FD5">
        <w:rPr>
          <w:b/>
          <w:szCs w:val="28"/>
        </w:rPr>
        <w:t xml:space="preserve"> тыс. рублей, </w:t>
      </w:r>
      <w:r w:rsidRPr="00772FD5">
        <w:rPr>
          <w:szCs w:val="28"/>
        </w:rPr>
        <w:t>в том числе:</w:t>
      </w:r>
    </w:p>
    <w:p w:rsidR="00F14A7C" w:rsidRPr="00772FD5" w:rsidRDefault="00F14A7C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аренда имущества – </w:t>
      </w:r>
      <w:r w:rsidR="0041285E">
        <w:rPr>
          <w:szCs w:val="28"/>
        </w:rPr>
        <w:t>132,1</w:t>
      </w:r>
      <w:r w:rsidRPr="00772FD5">
        <w:rPr>
          <w:szCs w:val="28"/>
        </w:rPr>
        <w:t xml:space="preserve"> тыс. рублей;</w:t>
      </w:r>
    </w:p>
    <w:p w:rsidR="00CA1247" w:rsidRPr="00772FD5" w:rsidRDefault="00F14A7C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 xml:space="preserve">-   штрафы – </w:t>
      </w:r>
      <w:r w:rsidR="0041285E">
        <w:rPr>
          <w:szCs w:val="28"/>
        </w:rPr>
        <w:t>6,2</w:t>
      </w:r>
      <w:r w:rsidR="00CA1247" w:rsidRPr="00772FD5">
        <w:rPr>
          <w:szCs w:val="28"/>
        </w:rPr>
        <w:t xml:space="preserve"> тыс. рублей.</w:t>
      </w:r>
    </w:p>
    <w:p w:rsidR="00CA1247" w:rsidRPr="00595A88" w:rsidRDefault="00CA1247" w:rsidP="00CA1247">
      <w:pPr>
        <w:ind w:firstLine="709"/>
        <w:jc w:val="both"/>
        <w:rPr>
          <w:szCs w:val="28"/>
          <w:highlight w:val="yellow"/>
        </w:rPr>
      </w:pP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При</w:t>
      </w:r>
      <w:r w:rsidR="00F14A7C" w:rsidRPr="00772FD5">
        <w:rPr>
          <w:szCs w:val="28"/>
        </w:rPr>
        <w:t xml:space="preserve"> определении налоговой ба</w:t>
      </w:r>
      <w:r w:rsidR="0041285E">
        <w:rPr>
          <w:szCs w:val="28"/>
        </w:rPr>
        <w:t>зы 2024</w:t>
      </w:r>
      <w:r w:rsidRPr="00772FD5">
        <w:rPr>
          <w:szCs w:val="28"/>
        </w:rPr>
        <w:t xml:space="preserve"> года были учтены изменения законодательства: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t>- повышение оплаты труда работникам бюджетной сферы в соответствии с указами Президента Российской Федерации от 7 мая 2012 года № 597 «О мероприятиях по реализации государственной социальной политики».</w:t>
      </w:r>
    </w:p>
    <w:p w:rsidR="00CA1247" w:rsidRPr="00772FD5" w:rsidRDefault="00CA1247" w:rsidP="00CA1247">
      <w:pPr>
        <w:ind w:firstLine="709"/>
        <w:jc w:val="both"/>
        <w:rPr>
          <w:szCs w:val="28"/>
        </w:rPr>
      </w:pPr>
      <w:r w:rsidRPr="00772FD5">
        <w:rPr>
          <w:szCs w:val="28"/>
        </w:rPr>
        <w:lastRenderedPageBreak/>
        <w:t>Налог на доходы физических лиц (НДФЛ) самый стабильный источник доходной части бюджетов всех уровней, в том числе и бюджета Краснокутского сельского поселения Октябрьского района.</w:t>
      </w:r>
    </w:p>
    <w:p w:rsidR="00CA1247" w:rsidRPr="008F6566" w:rsidRDefault="00CA1247" w:rsidP="00CA1247">
      <w:pPr>
        <w:ind w:firstLine="709"/>
        <w:jc w:val="both"/>
        <w:rPr>
          <w:b/>
          <w:i/>
          <w:szCs w:val="28"/>
        </w:rPr>
      </w:pPr>
    </w:p>
    <w:p w:rsidR="00CA1247" w:rsidRPr="008F6566" w:rsidRDefault="00CA1247" w:rsidP="00CA1247">
      <w:pPr>
        <w:ind w:firstLine="709"/>
        <w:jc w:val="center"/>
        <w:rPr>
          <w:b/>
          <w:i/>
          <w:color w:val="000000" w:themeColor="text1"/>
          <w:szCs w:val="28"/>
        </w:rPr>
      </w:pPr>
      <w:r w:rsidRPr="008F6566">
        <w:rPr>
          <w:b/>
          <w:i/>
          <w:color w:val="000000" w:themeColor="text1"/>
          <w:szCs w:val="28"/>
        </w:rPr>
        <w:t>Безвозмездные поступления.</w:t>
      </w:r>
    </w:p>
    <w:p w:rsidR="00CA1247" w:rsidRPr="008F6566" w:rsidRDefault="00CA1247" w:rsidP="00CA1247">
      <w:pPr>
        <w:ind w:firstLine="709"/>
        <w:jc w:val="center"/>
        <w:rPr>
          <w:b/>
          <w:i/>
          <w:szCs w:val="28"/>
        </w:rPr>
      </w:pPr>
    </w:p>
    <w:p w:rsidR="00184B7D" w:rsidRPr="008F6566" w:rsidRDefault="00CA1247" w:rsidP="00CA1247">
      <w:pPr>
        <w:ind w:firstLine="709"/>
        <w:jc w:val="both"/>
        <w:rPr>
          <w:szCs w:val="28"/>
        </w:rPr>
      </w:pPr>
      <w:proofErr w:type="gramStart"/>
      <w:r w:rsidRPr="008F6566">
        <w:rPr>
          <w:szCs w:val="28"/>
        </w:rPr>
        <w:t xml:space="preserve">Объём безвозмездных поступлений  бюджета Краснокутского сельского поселения Октябрьского района запланирован в соответствии с </w:t>
      </w:r>
      <w:r w:rsidR="00772FD5" w:rsidRPr="008F6566">
        <w:rPr>
          <w:szCs w:val="28"/>
        </w:rPr>
        <w:t>областным</w:t>
      </w:r>
      <w:r w:rsidRPr="008F6566">
        <w:rPr>
          <w:szCs w:val="28"/>
        </w:rPr>
        <w:t xml:space="preserve"> зако</w:t>
      </w:r>
      <w:r w:rsidR="00BC432E" w:rsidRPr="008F6566">
        <w:rPr>
          <w:szCs w:val="28"/>
        </w:rPr>
        <w:t>н</w:t>
      </w:r>
      <w:r w:rsidR="00772FD5" w:rsidRPr="008F6566">
        <w:rPr>
          <w:szCs w:val="28"/>
        </w:rPr>
        <w:t>ом</w:t>
      </w:r>
      <w:r w:rsidR="006B517B" w:rsidRPr="008F6566">
        <w:rPr>
          <w:szCs w:val="28"/>
        </w:rPr>
        <w:t xml:space="preserve"> </w:t>
      </w:r>
      <w:r w:rsidR="00CD4094">
        <w:rPr>
          <w:szCs w:val="28"/>
        </w:rPr>
        <w:t>«Об областном бюджете на 2</w:t>
      </w:r>
      <w:r w:rsidR="0041285E">
        <w:rPr>
          <w:szCs w:val="28"/>
        </w:rPr>
        <w:t>024 год и на плановый период 2025 и 2026</w:t>
      </w:r>
      <w:r w:rsidR="008F6566" w:rsidRPr="008F6566">
        <w:rPr>
          <w:szCs w:val="28"/>
        </w:rPr>
        <w:t xml:space="preserve"> годов» и решением</w:t>
      </w:r>
      <w:r w:rsidRPr="008F6566">
        <w:rPr>
          <w:szCs w:val="28"/>
        </w:rPr>
        <w:t xml:space="preserve"> Собрания депутатов Октябрьского района </w:t>
      </w:r>
      <w:r w:rsidR="00F14A7C" w:rsidRPr="008F6566">
        <w:rPr>
          <w:szCs w:val="28"/>
        </w:rPr>
        <w:t xml:space="preserve"> </w:t>
      </w:r>
      <w:r w:rsidRPr="008F6566">
        <w:rPr>
          <w:szCs w:val="28"/>
        </w:rPr>
        <w:t xml:space="preserve">«О бюджете Октябрьского района </w:t>
      </w:r>
      <w:r w:rsidR="0041285E">
        <w:rPr>
          <w:szCs w:val="28"/>
        </w:rPr>
        <w:t>на 2024 год и на плановый период 2025 и 2026</w:t>
      </w:r>
      <w:r w:rsidRPr="008F6566">
        <w:rPr>
          <w:szCs w:val="28"/>
        </w:rPr>
        <w:t xml:space="preserve"> годов», а также с учётом принятых законов Правительства Российской Федерации о</w:t>
      </w:r>
      <w:proofErr w:type="gramEnd"/>
      <w:r w:rsidRPr="008F6566">
        <w:rPr>
          <w:szCs w:val="28"/>
        </w:rPr>
        <w:t xml:space="preserve"> </w:t>
      </w:r>
      <w:proofErr w:type="gramStart"/>
      <w:r w:rsidRPr="008F6566">
        <w:rPr>
          <w:szCs w:val="28"/>
        </w:rPr>
        <w:t>распределении</w:t>
      </w:r>
      <w:proofErr w:type="gramEnd"/>
      <w:r w:rsidRPr="008F6566">
        <w:rPr>
          <w:szCs w:val="28"/>
        </w:rPr>
        <w:t xml:space="preserve"> средств межбюджетных трансфертов между субъектами Российской Федерации. </w:t>
      </w:r>
    </w:p>
    <w:p w:rsidR="00CA1247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 xml:space="preserve">Сумма безвозмездных поступлений из </w:t>
      </w:r>
      <w:r w:rsidR="006757E7" w:rsidRPr="008F6566">
        <w:rPr>
          <w:szCs w:val="28"/>
        </w:rPr>
        <w:t xml:space="preserve">всех </w:t>
      </w:r>
      <w:r w:rsidRPr="008F6566">
        <w:rPr>
          <w:szCs w:val="28"/>
        </w:rPr>
        <w:t>уровней выш</w:t>
      </w:r>
      <w:r w:rsidR="0041285E">
        <w:rPr>
          <w:szCs w:val="28"/>
        </w:rPr>
        <w:t>естоящих бюджетов в 2024</w:t>
      </w:r>
      <w:r w:rsidRPr="008F6566">
        <w:rPr>
          <w:szCs w:val="28"/>
        </w:rPr>
        <w:t xml:space="preserve"> году составит в сумме </w:t>
      </w:r>
      <w:r w:rsidR="00230D4A">
        <w:rPr>
          <w:szCs w:val="28"/>
        </w:rPr>
        <w:t>23 004,4</w:t>
      </w:r>
      <w:r w:rsidR="00CD4094">
        <w:rPr>
          <w:szCs w:val="28"/>
        </w:rPr>
        <w:t xml:space="preserve"> </w:t>
      </w:r>
      <w:r w:rsidRPr="008F6566">
        <w:rPr>
          <w:szCs w:val="28"/>
        </w:rPr>
        <w:t>тыс. рублей.</w:t>
      </w:r>
    </w:p>
    <w:p w:rsidR="00CA1247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>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 xml:space="preserve">1) на ликвидацию дисбаланса местного бюджета предусматривается дополнительная финансовая помощь в виде дотации на </w:t>
      </w:r>
      <w:r w:rsidR="008F6566" w:rsidRPr="008F6566">
        <w:rPr>
          <w:szCs w:val="28"/>
        </w:rPr>
        <w:t xml:space="preserve">выравнивание бюджетной обеспеченности </w:t>
      </w:r>
      <w:r w:rsidR="0041285E">
        <w:rPr>
          <w:szCs w:val="28"/>
        </w:rPr>
        <w:t>на 2024</w:t>
      </w:r>
      <w:r w:rsidRPr="008F6566">
        <w:rPr>
          <w:szCs w:val="28"/>
        </w:rPr>
        <w:t xml:space="preserve"> год в объёме </w:t>
      </w:r>
      <w:r w:rsidR="008F6566" w:rsidRPr="008F6566">
        <w:rPr>
          <w:szCs w:val="28"/>
        </w:rPr>
        <w:t>10 775,4</w:t>
      </w:r>
      <w:r w:rsidRPr="008F6566">
        <w:rPr>
          <w:szCs w:val="28"/>
        </w:rPr>
        <w:t xml:space="preserve"> тыс. рублей</w:t>
      </w:r>
      <w:r w:rsidR="008F6566" w:rsidRPr="008F6566">
        <w:rPr>
          <w:szCs w:val="28"/>
        </w:rPr>
        <w:t>;</w:t>
      </w:r>
    </w:p>
    <w:p w:rsidR="0018749C" w:rsidRPr="008F6566" w:rsidRDefault="0018749C" w:rsidP="00CA1247">
      <w:pPr>
        <w:ind w:firstLine="709"/>
        <w:jc w:val="both"/>
        <w:rPr>
          <w:szCs w:val="28"/>
        </w:rPr>
      </w:pPr>
      <w:r>
        <w:rPr>
          <w:szCs w:val="28"/>
        </w:rPr>
        <w:t>2) дотация</w:t>
      </w:r>
      <w:r w:rsidRPr="0018749C">
        <w:rPr>
          <w:szCs w:val="28"/>
        </w:rPr>
        <w:t xml:space="preserve"> бюджетам сельских поселений на поддержку мер по обеспечению сбалансированности бюджетов</w:t>
      </w:r>
      <w:r w:rsidR="0041285E">
        <w:rPr>
          <w:szCs w:val="28"/>
        </w:rPr>
        <w:t xml:space="preserve"> на 2024</w:t>
      </w:r>
      <w:r>
        <w:rPr>
          <w:szCs w:val="28"/>
        </w:rPr>
        <w:t xml:space="preserve"> год в объеме </w:t>
      </w:r>
      <w:r w:rsidR="00230D4A">
        <w:rPr>
          <w:szCs w:val="28"/>
        </w:rPr>
        <w:t>854,5</w:t>
      </w:r>
      <w:r>
        <w:rPr>
          <w:szCs w:val="28"/>
        </w:rPr>
        <w:t xml:space="preserve"> тыс. рублей;</w:t>
      </w:r>
    </w:p>
    <w:p w:rsidR="00CA1247" w:rsidRPr="008F6566" w:rsidRDefault="0018749C" w:rsidP="00CA1247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CA1247" w:rsidRPr="008F6566">
        <w:rPr>
          <w:szCs w:val="28"/>
        </w:rPr>
        <w:t>) общий объём субвенций на выполнение переданных полномочий Российской Федерации и Ростовск</w:t>
      </w:r>
      <w:r w:rsidR="0041285E">
        <w:rPr>
          <w:szCs w:val="28"/>
        </w:rPr>
        <w:t>ой области предусмотрены на 2024</w:t>
      </w:r>
      <w:r w:rsidR="00CA1247" w:rsidRPr="008F6566">
        <w:rPr>
          <w:szCs w:val="28"/>
        </w:rPr>
        <w:t xml:space="preserve"> год в  объёме </w:t>
      </w:r>
      <w:r w:rsidR="00230D4A">
        <w:rPr>
          <w:szCs w:val="28"/>
        </w:rPr>
        <w:t>352,8</w:t>
      </w:r>
      <w:r w:rsidR="00CA1247" w:rsidRPr="008F6566">
        <w:rPr>
          <w:szCs w:val="28"/>
        </w:rPr>
        <w:t xml:space="preserve"> тыс. рублей;</w:t>
      </w:r>
    </w:p>
    <w:p w:rsidR="00CA1247" w:rsidRPr="008F6566" w:rsidRDefault="0018749C" w:rsidP="00CA1247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="00CA1247" w:rsidRPr="008F6566">
        <w:rPr>
          <w:szCs w:val="28"/>
        </w:rPr>
        <w:t>)  общий объём иных межбюджетных трансф</w:t>
      </w:r>
      <w:r>
        <w:rPr>
          <w:szCs w:val="28"/>
        </w:rPr>
        <w:t>ертов предусматри</w:t>
      </w:r>
      <w:r w:rsidR="0041285E">
        <w:rPr>
          <w:szCs w:val="28"/>
        </w:rPr>
        <w:t>вается на  2024</w:t>
      </w:r>
      <w:r w:rsidR="0039511E" w:rsidRPr="008F6566">
        <w:rPr>
          <w:szCs w:val="28"/>
        </w:rPr>
        <w:t xml:space="preserve"> год в сумме </w:t>
      </w:r>
      <w:r w:rsidR="00230D4A">
        <w:rPr>
          <w:szCs w:val="28"/>
        </w:rPr>
        <w:t>11 021,7</w:t>
      </w:r>
      <w:r w:rsidR="00D07A31" w:rsidRPr="008F6566">
        <w:rPr>
          <w:szCs w:val="28"/>
        </w:rPr>
        <w:t xml:space="preserve"> </w:t>
      </w:r>
      <w:r w:rsidR="00CA1247" w:rsidRPr="008F6566">
        <w:rPr>
          <w:szCs w:val="28"/>
        </w:rPr>
        <w:t xml:space="preserve">тыс. рублей. </w:t>
      </w:r>
    </w:p>
    <w:p w:rsidR="0018749C" w:rsidRDefault="00CA1247" w:rsidP="00CA1247">
      <w:pPr>
        <w:ind w:firstLine="709"/>
        <w:jc w:val="both"/>
        <w:rPr>
          <w:szCs w:val="28"/>
        </w:rPr>
      </w:pPr>
      <w:proofErr w:type="gramStart"/>
      <w:r w:rsidRPr="008F6566">
        <w:rPr>
          <w:szCs w:val="28"/>
        </w:rPr>
        <w:t>Указанные средства планируется направить на ремонт и содержание автомобильных дорог общего пользова</w:t>
      </w:r>
      <w:r w:rsidR="0039511E" w:rsidRPr="008F6566">
        <w:rPr>
          <w:szCs w:val="28"/>
        </w:rPr>
        <w:t xml:space="preserve">ния местного значения в сумме </w:t>
      </w:r>
      <w:r w:rsidR="0047769F">
        <w:rPr>
          <w:szCs w:val="28"/>
        </w:rPr>
        <w:t>10 223,3</w:t>
      </w:r>
      <w:r w:rsidR="0020583D" w:rsidRPr="008F6566">
        <w:rPr>
          <w:szCs w:val="28"/>
        </w:rPr>
        <w:t xml:space="preserve"> тыс. рублей</w:t>
      </w:r>
      <w:r w:rsidR="0041285E">
        <w:rPr>
          <w:szCs w:val="28"/>
        </w:rPr>
        <w:t>,</w:t>
      </w:r>
      <w:r w:rsidR="0047769F">
        <w:rPr>
          <w:szCs w:val="28"/>
        </w:rPr>
        <w:t xml:space="preserve"> в том числе и на</w:t>
      </w:r>
      <w:r w:rsidR="0041285E">
        <w:rPr>
          <w:szCs w:val="28"/>
        </w:rPr>
        <w:t xml:space="preserve"> </w:t>
      </w:r>
      <w:r w:rsidR="0047769F">
        <w:rPr>
          <w:szCs w:val="28"/>
        </w:rPr>
        <w:t>р</w:t>
      </w:r>
      <w:r w:rsidR="0047769F" w:rsidRPr="0047769F">
        <w:rPr>
          <w:szCs w:val="28"/>
        </w:rPr>
        <w:t xml:space="preserve">емонт автодороги по ул. Мостовая в </w:t>
      </w:r>
      <w:r w:rsidR="0047769F">
        <w:rPr>
          <w:szCs w:val="28"/>
        </w:rPr>
        <w:t xml:space="preserve">                        </w:t>
      </w:r>
      <w:r w:rsidR="0047769F" w:rsidRPr="0047769F">
        <w:rPr>
          <w:szCs w:val="28"/>
        </w:rPr>
        <w:t>п. Интернациональный Краснокутского сельского поселения Октябрьского района Ростовской области</w:t>
      </w:r>
      <w:r w:rsidR="0047769F">
        <w:rPr>
          <w:szCs w:val="28"/>
        </w:rPr>
        <w:t xml:space="preserve"> 6 123,3 тыс. рублей, </w:t>
      </w:r>
      <w:r w:rsidR="0041285E">
        <w:rPr>
          <w:szCs w:val="28"/>
        </w:rPr>
        <w:t xml:space="preserve">ликвидацию мест несанкционированного размещения отходов в сумме 767,4 тыс. рублей и </w:t>
      </w:r>
      <w:r w:rsidRPr="008F6566">
        <w:rPr>
          <w:szCs w:val="28"/>
        </w:rPr>
        <w:t>на осуществление полномочий по решению</w:t>
      </w:r>
      <w:proofErr w:type="gramEnd"/>
      <w:r w:rsidRPr="008F6566">
        <w:rPr>
          <w:szCs w:val="28"/>
        </w:rPr>
        <w:t xml:space="preserve"> </w:t>
      </w:r>
      <w:proofErr w:type="gramStart"/>
      <w:r w:rsidRPr="008F6566">
        <w:rPr>
          <w:szCs w:val="28"/>
        </w:rPr>
        <w:t>вопросов</w:t>
      </w:r>
      <w:proofErr w:type="gramEnd"/>
      <w:r w:rsidRPr="008F6566">
        <w:rPr>
          <w:szCs w:val="28"/>
        </w:rPr>
        <w:t xml:space="preserve"> </w:t>
      </w:r>
      <w:proofErr w:type="gramStart"/>
      <w:r w:rsidRPr="008F6566">
        <w:rPr>
          <w:szCs w:val="28"/>
        </w:rPr>
        <w:t>местного значения в сфере</w:t>
      </w:r>
      <w:proofErr w:type="gramEnd"/>
      <w:r w:rsidRPr="008F6566">
        <w:rPr>
          <w:szCs w:val="28"/>
        </w:rPr>
        <w:t xml:space="preserve"> </w:t>
      </w:r>
      <w:proofErr w:type="gramStart"/>
      <w:r w:rsidRPr="008F6566">
        <w:rPr>
          <w:szCs w:val="28"/>
        </w:rPr>
        <w:t>архитектуры и градос</w:t>
      </w:r>
      <w:r w:rsidR="0039511E" w:rsidRPr="008F6566">
        <w:rPr>
          <w:szCs w:val="28"/>
        </w:rPr>
        <w:t xml:space="preserve">троительства </w:t>
      </w:r>
      <w:r w:rsidR="00184B7D" w:rsidRPr="008F6566">
        <w:rPr>
          <w:szCs w:val="28"/>
        </w:rPr>
        <w:t>в сумме</w:t>
      </w:r>
      <w:r w:rsidR="0039511E" w:rsidRPr="008F6566">
        <w:rPr>
          <w:szCs w:val="28"/>
        </w:rPr>
        <w:t xml:space="preserve"> </w:t>
      </w:r>
      <w:r w:rsidR="0018749C">
        <w:rPr>
          <w:szCs w:val="28"/>
        </w:rPr>
        <w:t>31,0</w:t>
      </w:r>
      <w:r w:rsidR="0039511E" w:rsidRPr="008F6566">
        <w:rPr>
          <w:szCs w:val="28"/>
        </w:rPr>
        <w:t xml:space="preserve"> тыс.</w:t>
      </w:r>
      <w:r w:rsidR="006B517B" w:rsidRPr="008F6566">
        <w:rPr>
          <w:szCs w:val="28"/>
        </w:rPr>
        <w:t xml:space="preserve"> рублей</w:t>
      </w:r>
      <w:r w:rsidR="0018749C">
        <w:rPr>
          <w:szCs w:val="28"/>
        </w:rPr>
        <w:t>.</w:t>
      </w:r>
      <w:proofErr w:type="gramEnd"/>
    </w:p>
    <w:p w:rsidR="00CA1247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 xml:space="preserve">Сумма безвозмездных поступлений из </w:t>
      </w:r>
      <w:r w:rsidR="0020583D" w:rsidRPr="008F6566">
        <w:rPr>
          <w:szCs w:val="28"/>
        </w:rPr>
        <w:t xml:space="preserve">всех </w:t>
      </w:r>
      <w:r w:rsidRPr="008F6566">
        <w:rPr>
          <w:szCs w:val="28"/>
        </w:rPr>
        <w:t>уров</w:t>
      </w:r>
      <w:r w:rsidR="00184B7D" w:rsidRPr="008F6566">
        <w:rPr>
          <w:szCs w:val="28"/>
        </w:rPr>
        <w:t xml:space="preserve">ней </w:t>
      </w:r>
      <w:r w:rsidR="0041285E">
        <w:rPr>
          <w:szCs w:val="28"/>
        </w:rPr>
        <w:t>вышестоящих бюджетов на 2025</w:t>
      </w:r>
      <w:r w:rsidRPr="008F6566">
        <w:rPr>
          <w:szCs w:val="28"/>
        </w:rPr>
        <w:t xml:space="preserve"> год составит </w:t>
      </w:r>
      <w:r w:rsidR="0041285E">
        <w:rPr>
          <w:szCs w:val="28"/>
        </w:rPr>
        <w:t>21</w:t>
      </w:r>
      <w:r w:rsidR="0047769F">
        <w:rPr>
          <w:szCs w:val="28"/>
        </w:rPr>
        <w:t> 822,9</w:t>
      </w:r>
      <w:r w:rsidR="0041285E">
        <w:rPr>
          <w:szCs w:val="28"/>
        </w:rPr>
        <w:t xml:space="preserve"> тыс. рублей, на 2026</w:t>
      </w:r>
      <w:r w:rsidRPr="008F6566">
        <w:rPr>
          <w:szCs w:val="28"/>
        </w:rPr>
        <w:t xml:space="preserve"> год составит в сумме </w:t>
      </w:r>
      <w:r w:rsidR="0041285E">
        <w:rPr>
          <w:szCs w:val="28"/>
        </w:rPr>
        <w:t>18</w:t>
      </w:r>
      <w:r w:rsidR="0047769F">
        <w:rPr>
          <w:szCs w:val="28"/>
        </w:rPr>
        <w:t> 707,9</w:t>
      </w:r>
      <w:r w:rsidRPr="008F6566">
        <w:rPr>
          <w:szCs w:val="28"/>
        </w:rPr>
        <w:t xml:space="preserve"> тыс. рублей.</w:t>
      </w:r>
    </w:p>
    <w:p w:rsidR="00CA1247" w:rsidRPr="008F6566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>В том числе: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8F6566">
        <w:rPr>
          <w:szCs w:val="28"/>
        </w:rPr>
        <w:t xml:space="preserve">1) на ликвидацию дисбаланса местного бюджета предусматривается дополнительная финансовая помощь в виде дотации на </w:t>
      </w:r>
      <w:r w:rsidR="008F6566" w:rsidRPr="008F6566">
        <w:rPr>
          <w:szCs w:val="28"/>
        </w:rPr>
        <w:t xml:space="preserve">выравнивание бюджетной обеспеченности </w:t>
      </w:r>
      <w:r w:rsidR="0041285E">
        <w:rPr>
          <w:szCs w:val="28"/>
        </w:rPr>
        <w:t>на 2025</w:t>
      </w:r>
      <w:r w:rsidRPr="008F6566">
        <w:rPr>
          <w:szCs w:val="28"/>
        </w:rPr>
        <w:t xml:space="preserve"> год в объёме </w:t>
      </w:r>
      <w:r w:rsidR="0041285E">
        <w:rPr>
          <w:szCs w:val="28"/>
        </w:rPr>
        <w:t>8 620,3 тыс. рублей и на 2026</w:t>
      </w:r>
      <w:r w:rsidR="0039511E" w:rsidRPr="008F6566">
        <w:rPr>
          <w:szCs w:val="28"/>
        </w:rPr>
        <w:t xml:space="preserve"> год </w:t>
      </w:r>
      <w:r w:rsidRPr="008F6566">
        <w:rPr>
          <w:szCs w:val="28"/>
        </w:rPr>
        <w:t xml:space="preserve">в объеме </w:t>
      </w:r>
      <w:r w:rsidR="0018749C">
        <w:rPr>
          <w:szCs w:val="28"/>
        </w:rPr>
        <w:t xml:space="preserve"> 7 758,3</w:t>
      </w:r>
      <w:r w:rsidRPr="008F6566">
        <w:rPr>
          <w:szCs w:val="28"/>
        </w:rPr>
        <w:t xml:space="preserve"> тыс. рублей;</w:t>
      </w:r>
    </w:p>
    <w:p w:rsidR="00CA1247" w:rsidRPr="008F6566" w:rsidRDefault="0018749C" w:rsidP="00CA1247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2</w:t>
      </w:r>
      <w:r w:rsidR="00CA1247" w:rsidRPr="008F6566">
        <w:rPr>
          <w:szCs w:val="28"/>
        </w:rPr>
        <w:t>) общий объём субвенций на выполнение переданных полномочий Российской Федерации и Ростовск</w:t>
      </w:r>
      <w:r w:rsidR="0041285E">
        <w:rPr>
          <w:szCs w:val="28"/>
        </w:rPr>
        <w:t>ой области предусмотрены на 2025</w:t>
      </w:r>
      <w:r w:rsidR="00CA1247" w:rsidRPr="008F6566">
        <w:rPr>
          <w:szCs w:val="28"/>
        </w:rPr>
        <w:t xml:space="preserve"> год в  объёме </w:t>
      </w:r>
      <w:r w:rsidR="0047769F">
        <w:rPr>
          <w:szCs w:val="28"/>
        </w:rPr>
        <w:t xml:space="preserve">387,6 </w:t>
      </w:r>
      <w:r w:rsidR="00184B7D" w:rsidRPr="008F6566">
        <w:rPr>
          <w:szCs w:val="28"/>
        </w:rPr>
        <w:t>т</w:t>
      </w:r>
      <w:r w:rsidR="0041285E">
        <w:rPr>
          <w:szCs w:val="28"/>
        </w:rPr>
        <w:t>ыс. рублей  и на 2026</w:t>
      </w:r>
      <w:r w:rsidR="00CA1247" w:rsidRPr="008F6566">
        <w:rPr>
          <w:szCs w:val="28"/>
        </w:rPr>
        <w:t xml:space="preserve"> год в объеме </w:t>
      </w:r>
      <w:r w:rsidR="0047769F">
        <w:rPr>
          <w:szCs w:val="28"/>
        </w:rPr>
        <w:t>423,0</w:t>
      </w:r>
      <w:r w:rsidR="0041285E">
        <w:rPr>
          <w:szCs w:val="28"/>
        </w:rPr>
        <w:t xml:space="preserve"> </w:t>
      </w:r>
      <w:r w:rsidR="00CA1247" w:rsidRPr="008F6566">
        <w:rPr>
          <w:szCs w:val="28"/>
        </w:rPr>
        <w:t>тыс. рублей;</w:t>
      </w:r>
    </w:p>
    <w:p w:rsidR="00CA1247" w:rsidRPr="008F6566" w:rsidRDefault="0018749C" w:rsidP="00CA1247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CA1247" w:rsidRPr="008F6566">
        <w:rPr>
          <w:szCs w:val="28"/>
        </w:rPr>
        <w:t>)  общий объём иных межбюджетных трансф</w:t>
      </w:r>
      <w:r w:rsidR="0041285E">
        <w:rPr>
          <w:szCs w:val="28"/>
        </w:rPr>
        <w:t>ертов предусматривается на  2025</w:t>
      </w:r>
      <w:r w:rsidR="00CA1247" w:rsidRPr="008F6566">
        <w:rPr>
          <w:szCs w:val="28"/>
        </w:rPr>
        <w:t xml:space="preserve"> год в сумме </w:t>
      </w:r>
      <w:r w:rsidR="0041285E">
        <w:rPr>
          <w:szCs w:val="28"/>
        </w:rPr>
        <w:t>12 815,0 тыс. рублей и на 2026</w:t>
      </w:r>
      <w:r w:rsidR="00CA1247" w:rsidRPr="008F6566">
        <w:rPr>
          <w:szCs w:val="28"/>
        </w:rPr>
        <w:t xml:space="preserve"> год в сумме </w:t>
      </w:r>
      <w:r w:rsidR="0041285E">
        <w:rPr>
          <w:szCs w:val="28"/>
        </w:rPr>
        <w:t>10 526,6</w:t>
      </w:r>
      <w:r w:rsidR="00184D9D" w:rsidRPr="008F6566">
        <w:rPr>
          <w:szCs w:val="28"/>
        </w:rPr>
        <w:t xml:space="preserve"> </w:t>
      </w:r>
      <w:r w:rsidR="00CA1247" w:rsidRPr="008F6566">
        <w:rPr>
          <w:szCs w:val="28"/>
        </w:rPr>
        <w:t xml:space="preserve">тыс. рублей. </w:t>
      </w:r>
    </w:p>
    <w:p w:rsidR="001B4A03" w:rsidRPr="008F6566" w:rsidRDefault="00CA1247" w:rsidP="00CA1247">
      <w:pPr>
        <w:ind w:firstLine="709"/>
        <w:jc w:val="both"/>
        <w:rPr>
          <w:szCs w:val="28"/>
        </w:rPr>
      </w:pPr>
      <w:proofErr w:type="gramStart"/>
      <w:r w:rsidRPr="008F6566">
        <w:rPr>
          <w:szCs w:val="28"/>
        </w:rPr>
        <w:t>Указанные средства планируется направить на ремонт и содержание автомобильных дорог общего поль</w:t>
      </w:r>
      <w:r w:rsidR="0041285E">
        <w:rPr>
          <w:szCs w:val="28"/>
        </w:rPr>
        <w:t>зования местного значения в 2025</w:t>
      </w:r>
      <w:r w:rsidRPr="008F6566">
        <w:rPr>
          <w:szCs w:val="28"/>
        </w:rPr>
        <w:t xml:space="preserve"> году в сумме </w:t>
      </w:r>
      <w:r w:rsidR="0041285E">
        <w:rPr>
          <w:szCs w:val="28"/>
        </w:rPr>
        <w:t>11 880,7</w:t>
      </w:r>
      <w:r w:rsidR="00E47541" w:rsidRPr="008F6566">
        <w:rPr>
          <w:szCs w:val="28"/>
        </w:rPr>
        <w:t xml:space="preserve"> тыс. рублей</w:t>
      </w:r>
      <w:r w:rsidR="0041285E">
        <w:rPr>
          <w:szCs w:val="28"/>
        </w:rPr>
        <w:t xml:space="preserve">, в том числе </w:t>
      </w:r>
      <w:r w:rsidR="00FB41AE" w:rsidRPr="00FB41AE">
        <w:rPr>
          <w:szCs w:val="28"/>
        </w:rPr>
        <w:t>на ремонт и содержание автомобильных дорог общего пользования местного значения в рамках реализации национального проекта «Безопасные качественные дороги» (ремонт автомобильной дороги по ул. Калинина х. Красный Кут)</w:t>
      </w:r>
      <w:r w:rsidR="0041285E">
        <w:rPr>
          <w:szCs w:val="28"/>
        </w:rPr>
        <w:t xml:space="preserve"> </w:t>
      </w:r>
      <w:r w:rsidR="00FB41AE">
        <w:rPr>
          <w:szCs w:val="28"/>
        </w:rPr>
        <w:t xml:space="preserve">в сумме </w:t>
      </w:r>
      <w:r w:rsidR="0041285E">
        <w:rPr>
          <w:szCs w:val="28"/>
        </w:rPr>
        <w:t>7 280,7 тыс. рублей, на</w:t>
      </w:r>
      <w:proofErr w:type="gramEnd"/>
      <w:r w:rsidR="0041285E">
        <w:rPr>
          <w:szCs w:val="28"/>
        </w:rPr>
        <w:t xml:space="preserve"> </w:t>
      </w:r>
      <w:proofErr w:type="gramStart"/>
      <w:r w:rsidR="0041285E">
        <w:rPr>
          <w:szCs w:val="28"/>
        </w:rPr>
        <w:t xml:space="preserve">ликвидацию мест </w:t>
      </w:r>
      <w:r w:rsidR="00FB41AE">
        <w:rPr>
          <w:szCs w:val="28"/>
        </w:rPr>
        <w:t>несанкционированного размещения отходов в сумме 903,3 тыс. рублей</w:t>
      </w:r>
      <w:r w:rsidR="0018749C">
        <w:rPr>
          <w:szCs w:val="28"/>
        </w:rPr>
        <w:t xml:space="preserve"> и</w:t>
      </w:r>
      <w:r w:rsidR="004B5C93" w:rsidRPr="008F6566">
        <w:rPr>
          <w:szCs w:val="28"/>
        </w:rPr>
        <w:t xml:space="preserve"> </w:t>
      </w:r>
      <w:r w:rsidRPr="008F6566">
        <w:rPr>
          <w:szCs w:val="28"/>
        </w:rPr>
        <w:t xml:space="preserve">на осуществление полномочий по решению вопросов местного значения в сфере архитектуры и градостроительства </w:t>
      </w:r>
      <w:r w:rsidR="00184B7D" w:rsidRPr="008F6566">
        <w:rPr>
          <w:szCs w:val="28"/>
        </w:rPr>
        <w:t>в сумме</w:t>
      </w:r>
      <w:r w:rsidRPr="008F6566">
        <w:rPr>
          <w:szCs w:val="28"/>
        </w:rPr>
        <w:t xml:space="preserve"> </w:t>
      </w:r>
      <w:r w:rsidR="0018749C">
        <w:rPr>
          <w:szCs w:val="28"/>
        </w:rPr>
        <w:t>31,0</w:t>
      </w:r>
      <w:r w:rsidRPr="008F6566">
        <w:rPr>
          <w:szCs w:val="28"/>
        </w:rPr>
        <w:t xml:space="preserve"> тыс.</w:t>
      </w:r>
      <w:r w:rsidR="004B5C93" w:rsidRPr="008F6566">
        <w:rPr>
          <w:szCs w:val="28"/>
        </w:rPr>
        <w:t xml:space="preserve"> рублей</w:t>
      </w:r>
      <w:r w:rsidR="00E47541" w:rsidRPr="008F6566">
        <w:rPr>
          <w:szCs w:val="28"/>
        </w:rPr>
        <w:t>,</w:t>
      </w:r>
      <w:r w:rsidR="00FB41AE">
        <w:rPr>
          <w:szCs w:val="28"/>
        </w:rPr>
        <w:t xml:space="preserve"> в 2026</w:t>
      </w:r>
      <w:r w:rsidRPr="008F6566">
        <w:rPr>
          <w:szCs w:val="28"/>
        </w:rPr>
        <w:t xml:space="preserve"> году в сумме </w:t>
      </w:r>
      <w:r w:rsidR="00FB41AE">
        <w:rPr>
          <w:szCs w:val="28"/>
        </w:rPr>
        <w:t>9 501,9</w:t>
      </w:r>
      <w:r w:rsidRPr="008F6566">
        <w:rPr>
          <w:szCs w:val="28"/>
        </w:rPr>
        <w:t xml:space="preserve"> тыс. рублей на ремонт и содержание автомобильных дорог общего </w:t>
      </w:r>
      <w:r w:rsidR="004B5C93" w:rsidRPr="008F6566">
        <w:rPr>
          <w:szCs w:val="28"/>
        </w:rPr>
        <w:t>пользования местного значения</w:t>
      </w:r>
      <w:r w:rsidR="00AD2B8E">
        <w:rPr>
          <w:szCs w:val="28"/>
        </w:rPr>
        <w:t>, в том числе на ремонт автодороги по ул. Железнодорожная п. Интернациональный в</w:t>
      </w:r>
      <w:proofErr w:type="gramEnd"/>
      <w:r w:rsidR="00AD2B8E">
        <w:rPr>
          <w:szCs w:val="28"/>
        </w:rPr>
        <w:t xml:space="preserve"> сумме 4 901,9 тыс. рублей</w:t>
      </w:r>
      <w:r w:rsidR="004B5C93" w:rsidRPr="008F6566">
        <w:rPr>
          <w:szCs w:val="28"/>
        </w:rPr>
        <w:t xml:space="preserve">, </w:t>
      </w:r>
      <w:r w:rsidR="00AD2B8E">
        <w:rPr>
          <w:szCs w:val="28"/>
        </w:rPr>
        <w:t xml:space="preserve">на ликвидацию мест несанкционированного размещения отходов в сумме 993,7 тыс. рублей </w:t>
      </w:r>
      <w:r w:rsidR="0018749C">
        <w:rPr>
          <w:szCs w:val="28"/>
        </w:rPr>
        <w:t xml:space="preserve">и </w:t>
      </w:r>
      <w:r w:rsidRPr="008F6566">
        <w:rPr>
          <w:szCs w:val="28"/>
        </w:rPr>
        <w:t>на осуществление полномочий по решению вопросов местного значения в сфере архитектуры и градостроительства</w:t>
      </w:r>
      <w:r w:rsidR="00E47541" w:rsidRPr="008F6566">
        <w:rPr>
          <w:szCs w:val="28"/>
        </w:rPr>
        <w:t xml:space="preserve"> </w:t>
      </w:r>
      <w:r w:rsidR="00184B7D" w:rsidRPr="008F6566">
        <w:rPr>
          <w:szCs w:val="28"/>
        </w:rPr>
        <w:t xml:space="preserve">в сумме </w:t>
      </w:r>
      <w:r w:rsidR="00B510EA">
        <w:rPr>
          <w:szCs w:val="28"/>
        </w:rPr>
        <w:t>31,0</w:t>
      </w:r>
      <w:r w:rsidR="00E47541" w:rsidRPr="008F6566">
        <w:rPr>
          <w:szCs w:val="28"/>
        </w:rPr>
        <w:t xml:space="preserve"> тыс. рублей</w:t>
      </w:r>
      <w:r w:rsidR="00B510EA">
        <w:rPr>
          <w:szCs w:val="28"/>
        </w:rPr>
        <w:t>.</w:t>
      </w:r>
    </w:p>
    <w:p w:rsidR="00CA1247" w:rsidRPr="008F6566" w:rsidRDefault="00CA1247" w:rsidP="00CA1247">
      <w:pPr>
        <w:ind w:firstLine="709"/>
        <w:jc w:val="both"/>
        <w:rPr>
          <w:color w:val="000000"/>
          <w:szCs w:val="28"/>
        </w:rPr>
      </w:pPr>
      <w:proofErr w:type="gramStart"/>
      <w:r w:rsidRPr="008F6566">
        <w:rPr>
          <w:color w:val="000000"/>
          <w:szCs w:val="28"/>
        </w:rPr>
        <w:t>Основные характеристики доходной части бюджета Краснокутс</w:t>
      </w:r>
      <w:r w:rsidR="00AD2B8E">
        <w:rPr>
          <w:color w:val="000000"/>
          <w:szCs w:val="28"/>
        </w:rPr>
        <w:t>кого сельского поселения на 2024 год и на плановый период 2025 и 2026</w:t>
      </w:r>
      <w:r w:rsidRPr="008F6566">
        <w:rPr>
          <w:color w:val="000000"/>
          <w:szCs w:val="28"/>
        </w:rPr>
        <w:t xml:space="preserve"> годов сформированы на основе прогноза социально-экономического развития  Красно</w:t>
      </w:r>
      <w:r w:rsidR="00AD2B8E">
        <w:rPr>
          <w:color w:val="000000"/>
          <w:szCs w:val="28"/>
        </w:rPr>
        <w:t>кутского сельского поселения и о</w:t>
      </w:r>
      <w:r w:rsidRPr="008F6566">
        <w:rPr>
          <w:color w:val="000000"/>
          <w:szCs w:val="28"/>
        </w:rPr>
        <w:t>сновных направлений налоговой и бюджетной политики, с учётом изменений, внесённых в налоговое и бюджетное законодательство Российской Федерации и Ростовской области, и соответствуют основным положениям Бюджетного послания Президента Российской Федерации.</w:t>
      </w:r>
      <w:proofErr w:type="gramEnd"/>
    </w:p>
    <w:p w:rsidR="00CA1247" w:rsidRPr="008F6566" w:rsidRDefault="00CA1247" w:rsidP="00CA1247">
      <w:pPr>
        <w:ind w:firstLine="709"/>
        <w:jc w:val="both"/>
        <w:rPr>
          <w:color w:val="000000"/>
          <w:szCs w:val="28"/>
        </w:rPr>
      </w:pPr>
      <w:proofErr w:type="gramStart"/>
      <w:r w:rsidRPr="008F6566">
        <w:rPr>
          <w:color w:val="000000"/>
          <w:szCs w:val="28"/>
        </w:rPr>
        <w:t>Доходная</w:t>
      </w:r>
      <w:r w:rsidR="000F5EDE" w:rsidRPr="008F6566">
        <w:rPr>
          <w:color w:val="000000"/>
          <w:szCs w:val="28"/>
        </w:rPr>
        <w:t xml:space="preserve"> часть бюдже</w:t>
      </w:r>
      <w:r w:rsidR="00AD2B8E">
        <w:rPr>
          <w:color w:val="000000"/>
          <w:szCs w:val="28"/>
        </w:rPr>
        <w:t>та поселения на 2024</w:t>
      </w:r>
      <w:r w:rsidRPr="008F6566">
        <w:rPr>
          <w:color w:val="000000"/>
          <w:szCs w:val="28"/>
        </w:rPr>
        <w:t xml:space="preserve"> год и на плановый период 2</w:t>
      </w:r>
      <w:r w:rsidR="00AD2B8E">
        <w:rPr>
          <w:color w:val="000000"/>
          <w:szCs w:val="28"/>
        </w:rPr>
        <w:t>025 и 2026</w:t>
      </w:r>
      <w:r w:rsidRPr="008F6566">
        <w:rPr>
          <w:color w:val="000000"/>
          <w:szCs w:val="28"/>
        </w:rPr>
        <w:t xml:space="preserve"> годов сформирована в условиях </w:t>
      </w:r>
      <w:r w:rsidR="00184B7D" w:rsidRPr="008F6566">
        <w:rPr>
          <w:color w:val="000000"/>
          <w:szCs w:val="28"/>
        </w:rPr>
        <w:t>умеренно-оптимистичного</w:t>
      </w:r>
      <w:r w:rsidRPr="008F6566">
        <w:rPr>
          <w:color w:val="000000"/>
          <w:szCs w:val="28"/>
        </w:rPr>
        <w:t xml:space="preserve"> варианта социально-экономического развития Краснокутского сельского поселения, предусматривающего сохранение и развитие позитивных тенденций на основе реализации мер, направленных на стимулирование инвестиционной деятельности, предпринимательской активности, создание благоприятных условий для вывода предприятий на безубыточный уровень и легализацию заработной платы, совершенствование структурных пропорций в экономике</w:t>
      </w:r>
      <w:proofErr w:type="gramEnd"/>
      <w:r w:rsidRPr="008F6566">
        <w:rPr>
          <w:color w:val="000000"/>
          <w:szCs w:val="28"/>
        </w:rPr>
        <w:t xml:space="preserve"> области, концентрацию усилий на дальнейшее развитие собственного доходного потенциала, повышение качественного уровня налогового администрирования.</w:t>
      </w:r>
    </w:p>
    <w:p w:rsidR="00CA1247" w:rsidRPr="008F6566" w:rsidRDefault="00CA1247" w:rsidP="00CA1247">
      <w:pPr>
        <w:ind w:firstLine="709"/>
        <w:jc w:val="both"/>
        <w:rPr>
          <w:color w:val="000000"/>
          <w:szCs w:val="28"/>
        </w:rPr>
      </w:pPr>
      <w:r w:rsidRPr="008F6566">
        <w:rPr>
          <w:color w:val="000000"/>
          <w:szCs w:val="28"/>
        </w:rPr>
        <w:t>Формирование бюджета Краснокутского сельского поселения Октябрьского района на очередной финансовый год и на плановый период производилось с учётом экономической ситуации, прогнозируемой на уровне Октябрьского района и Краснокутского сельского поселения.</w:t>
      </w:r>
    </w:p>
    <w:p w:rsidR="0044065C" w:rsidRDefault="00CA1247" w:rsidP="00E47541">
      <w:pPr>
        <w:ind w:firstLine="709"/>
        <w:jc w:val="both"/>
        <w:rPr>
          <w:color w:val="000000"/>
          <w:szCs w:val="28"/>
        </w:rPr>
      </w:pPr>
      <w:r w:rsidRPr="008F6566">
        <w:rPr>
          <w:color w:val="000000"/>
          <w:szCs w:val="28"/>
        </w:rPr>
        <w:t xml:space="preserve">Обеспечивать наполнение бюджета собственными средствами в необходимом объёме предстоит в условиях неопределённости развития мировых </w:t>
      </w:r>
      <w:r w:rsidRPr="008F6566">
        <w:rPr>
          <w:color w:val="000000"/>
          <w:szCs w:val="28"/>
        </w:rPr>
        <w:lastRenderedPageBreak/>
        <w:t>экономических процессов</w:t>
      </w:r>
      <w:r w:rsidR="00AD2B8E">
        <w:rPr>
          <w:color w:val="000000"/>
          <w:szCs w:val="28"/>
        </w:rPr>
        <w:t>.</w:t>
      </w:r>
      <w:r w:rsidRPr="008F6566">
        <w:rPr>
          <w:color w:val="000000"/>
          <w:szCs w:val="28"/>
        </w:rPr>
        <w:t xml:space="preserve"> Поэтому финансовую устойчивость поселения во многом определит решение поставленных задач.</w:t>
      </w:r>
    </w:p>
    <w:p w:rsidR="00B510EA" w:rsidRDefault="00B510EA" w:rsidP="00E47541">
      <w:pPr>
        <w:ind w:firstLine="709"/>
        <w:jc w:val="both"/>
        <w:rPr>
          <w:color w:val="000000"/>
          <w:szCs w:val="28"/>
        </w:rPr>
      </w:pPr>
    </w:p>
    <w:p w:rsidR="00B510EA" w:rsidRPr="008F6566" w:rsidRDefault="00B510EA" w:rsidP="00E47541">
      <w:pPr>
        <w:ind w:firstLine="709"/>
        <w:jc w:val="both"/>
        <w:rPr>
          <w:color w:val="000000"/>
          <w:szCs w:val="28"/>
        </w:rPr>
      </w:pPr>
    </w:p>
    <w:p w:rsidR="00CA1247" w:rsidRPr="008F6566" w:rsidRDefault="00CA1247" w:rsidP="00CA1247">
      <w:pPr>
        <w:ind w:firstLine="709"/>
        <w:jc w:val="center"/>
        <w:rPr>
          <w:b/>
          <w:color w:val="000000"/>
          <w:szCs w:val="28"/>
        </w:rPr>
      </w:pPr>
      <w:r w:rsidRPr="008F6566">
        <w:rPr>
          <w:b/>
          <w:color w:val="000000"/>
          <w:szCs w:val="28"/>
          <w:lang w:val="en-US"/>
        </w:rPr>
        <w:t>IV</w:t>
      </w:r>
      <w:r w:rsidRPr="008F6566">
        <w:rPr>
          <w:b/>
          <w:color w:val="000000"/>
          <w:szCs w:val="28"/>
        </w:rPr>
        <w:t>. РАСХОДЫ</w:t>
      </w:r>
      <w:r w:rsidR="009B7159" w:rsidRPr="008F6566">
        <w:rPr>
          <w:b/>
          <w:color w:val="000000"/>
          <w:szCs w:val="28"/>
        </w:rPr>
        <w:t xml:space="preserve"> </w:t>
      </w:r>
      <w:r w:rsidRPr="008F6566">
        <w:rPr>
          <w:b/>
          <w:color w:val="000000"/>
          <w:szCs w:val="28"/>
        </w:rPr>
        <w:t>БЮДЖЕТА КРАСНОКУТСКОГО СЕЛЬСКОГО</w:t>
      </w:r>
    </w:p>
    <w:p w:rsidR="00CA1247" w:rsidRPr="008F6566" w:rsidRDefault="00CA1247" w:rsidP="00CA1247">
      <w:pPr>
        <w:ind w:firstLine="709"/>
        <w:jc w:val="center"/>
        <w:rPr>
          <w:b/>
          <w:szCs w:val="28"/>
        </w:rPr>
      </w:pPr>
      <w:r w:rsidRPr="008F6566">
        <w:rPr>
          <w:b/>
          <w:color w:val="000000"/>
          <w:szCs w:val="28"/>
        </w:rPr>
        <w:t>ПОСЕЛЕНИЯ ОКТЯБРЬСКОГО РАЙОНА</w:t>
      </w:r>
    </w:p>
    <w:p w:rsidR="00CA1247" w:rsidRPr="008F6566" w:rsidRDefault="00CA1247" w:rsidP="00CA1247"/>
    <w:p w:rsidR="00CA1247" w:rsidRDefault="00AD2B8E" w:rsidP="00CA1247">
      <w:pPr>
        <w:ind w:firstLine="709"/>
        <w:jc w:val="both"/>
      </w:pPr>
      <w:r>
        <w:t>Расходная часть бюджета на 2024</w:t>
      </w:r>
      <w:r w:rsidR="00CA1247" w:rsidRPr="008F6566">
        <w:t xml:space="preserve"> год предлагается в сумме </w:t>
      </w:r>
      <w:r w:rsidR="0047769F">
        <w:t>45 530,0</w:t>
      </w:r>
      <w:r w:rsidR="0039511E" w:rsidRPr="008F6566">
        <w:t xml:space="preserve"> тыс. </w:t>
      </w:r>
      <w:r w:rsidR="004B5C93" w:rsidRPr="008F6566">
        <w:t>р</w:t>
      </w:r>
      <w:r w:rsidR="00B070D8" w:rsidRPr="008F6566">
        <w:t xml:space="preserve">ублей, на </w:t>
      </w:r>
      <w:r>
        <w:t>2025</w:t>
      </w:r>
      <w:r w:rsidR="00CA1247" w:rsidRPr="008F6566">
        <w:t xml:space="preserve"> год в сумме </w:t>
      </w:r>
      <w:r>
        <w:t>44</w:t>
      </w:r>
      <w:r w:rsidR="0047769F">
        <w:t> 063,4</w:t>
      </w:r>
      <w:r w:rsidR="00E47541" w:rsidRPr="008F6566">
        <w:t xml:space="preserve"> </w:t>
      </w:r>
      <w:r>
        <w:t>тыс. рублей и на 2026</w:t>
      </w:r>
      <w:r w:rsidR="00CA1247" w:rsidRPr="008F6566">
        <w:t xml:space="preserve"> год </w:t>
      </w:r>
      <w:r>
        <w:t>41</w:t>
      </w:r>
      <w:r w:rsidR="0047769F">
        <w:t> 979,1</w:t>
      </w:r>
      <w:r w:rsidR="00CA1247" w:rsidRPr="008F6566">
        <w:t xml:space="preserve"> тыс. рублей.</w:t>
      </w:r>
    </w:p>
    <w:p w:rsidR="0041285E" w:rsidRPr="008F6566" w:rsidRDefault="0041285E" w:rsidP="0041285E">
      <w:pPr>
        <w:ind w:firstLine="709"/>
        <w:jc w:val="both"/>
      </w:pPr>
      <w:r>
        <w:t>Резервом для будущих периодов будут являться условно утвержденные расходы в 2025 и 2026 годах, запланированные в объеме не менее 2,5 и 5,0 процентов от нормативной величины соответственно по годам.</w:t>
      </w:r>
    </w:p>
    <w:p w:rsidR="00CA1247" w:rsidRPr="008F6566" w:rsidRDefault="00CA1247" w:rsidP="00CA1247">
      <w:pPr>
        <w:ind w:firstLine="709"/>
        <w:jc w:val="both"/>
      </w:pPr>
      <w:r w:rsidRPr="008F6566">
        <w:t>Формирование проекта бюджета Краснокутского сельского поселения Октябрьского района осуществлено с учётом применения программно-целевого метода бюджетного планирования, на основании принятых муниципальных программ Краснокутского сельского посе</w:t>
      </w:r>
      <w:r w:rsidR="0039511E" w:rsidRPr="008F6566">
        <w:t>ления Октябрьского района в 2018</w:t>
      </w:r>
      <w:r w:rsidR="009B7159" w:rsidRPr="008F6566">
        <w:t xml:space="preserve"> году с учетом изменений внесенных в </w:t>
      </w:r>
      <w:r w:rsidR="00AD2B8E">
        <w:t>2019-2023</w:t>
      </w:r>
      <w:r w:rsidR="00E47541" w:rsidRPr="008F6566">
        <w:t xml:space="preserve"> годы</w:t>
      </w:r>
      <w:r w:rsidR="009B7159" w:rsidRPr="008F6566">
        <w:t>.</w:t>
      </w:r>
    </w:p>
    <w:p w:rsidR="00CA1247" w:rsidRPr="008F6566" w:rsidRDefault="00CA1247" w:rsidP="00CA1247">
      <w:pPr>
        <w:ind w:firstLine="709"/>
        <w:jc w:val="both"/>
      </w:pPr>
      <w:r w:rsidRPr="008F6566">
        <w:t>В предстоящем периоде будет продолжена работа по повышению качества и доступности предоставляемых муниципальных услуг.</w:t>
      </w:r>
    </w:p>
    <w:p w:rsidR="00CA1247" w:rsidRPr="008F6566" w:rsidRDefault="00CA1247" w:rsidP="00CA1247">
      <w:pPr>
        <w:ind w:firstLine="709"/>
        <w:jc w:val="both"/>
      </w:pPr>
      <w:r w:rsidRPr="008F6566">
        <w:t>Формирование объёма и структуры расходов местного бюджета осуществлялось исходя из основных подходов:</w:t>
      </w:r>
    </w:p>
    <w:p w:rsidR="00CA1247" w:rsidRPr="008F6566" w:rsidRDefault="00CA1247" w:rsidP="00CA1247">
      <w:pPr>
        <w:ind w:firstLine="709"/>
        <w:jc w:val="both"/>
        <w:rPr>
          <w:b/>
          <w:i/>
        </w:rPr>
      </w:pPr>
      <w:r w:rsidRPr="008F6566">
        <w:rPr>
          <w:b/>
          <w:i/>
        </w:rPr>
        <w:t>с учётом следующих мер по сокращению и оптимизации расходов:</w:t>
      </w:r>
    </w:p>
    <w:p w:rsidR="00CA1247" w:rsidRPr="008F6566" w:rsidRDefault="00CA1247" w:rsidP="00CA1247">
      <w:pPr>
        <w:ind w:firstLine="709"/>
        <w:jc w:val="both"/>
      </w:pPr>
      <w:r w:rsidRPr="008F6566">
        <w:t>- материальные затраты учреждений рассчитаны исходя из установленного федер</w:t>
      </w:r>
      <w:r w:rsidR="00B070D8" w:rsidRPr="008F6566">
        <w:t>ального у</w:t>
      </w:r>
      <w:r w:rsidR="00AD2B8E">
        <w:t>ровня индексации в 2024</w:t>
      </w:r>
      <w:r w:rsidR="0039511E" w:rsidRPr="008F6566">
        <w:t xml:space="preserve"> году и </w:t>
      </w:r>
      <w:r w:rsidR="00B070D8" w:rsidRPr="008F6566">
        <w:t xml:space="preserve">в </w:t>
      </w:r>
      <w:r w:rsidR="0039511E" w:rsidRPr="008F6566">
        <w:t>план</w:t>
      </w:r>
      <w:r w:rsidR="00DF792F" w:rsidRPr="008F6566">
        <w:t>о</w:t>
      </w:r>
      <w:r w:rsidR="00AD2B8E">
        <w:t>вом периоде в 2025 году и 2026</w:t>
      </w:r>
      <w:r w:rsidRPr="008F6566">
        <w:t xml:space="preserve"> году;</w:t>
      </w:r>
    </w:p>
    <w:p w:rsidR="00CA1247" w:rsidRPr="008F6566" w:rsidRDefault="00CA1247" w:rsidP="00CA1247">
      <w:pPr>
        <w:ind w:firstLine="709"/>
        <w:jc w:val="both"/>
      </w:pPr>
      <w:r w:rsidRPr="008F6566">
        <w:t xml:space="preserve">- оплата  труда аппарата управления рассчитана нормативным методом с учётом утверждённой структуры, штатной численности </w:t>
      </w:r>
      <w:r w:rsidR="00DF792F" w:rsidRPr="008F6566">
        <w:t xml:space="preserve">и </w:t>
      </w:r>
      <w:r w:rsidRPr="008F6566">
        <w:t>в соответствии с областным законодательством;</w:t>
      </w:r>
    </w:p>
    <w:p w:rsidR="00CA1247" w:rsidRPr="008F6566" w:rsidRDefault="00CA1247" w:rsidP="00CA1247">
      <w:pPr>
        <w:ind w:firstLine="709"/>
        <w:jc w:val="both"/>
      </w:pPr>
      <w:r w:rsidRPr="008F6566">
        <w:t>- ассигнования на оплату коммунальных услуг по учреждению культуры и аппарата управления рассчитаны в соответствии с лимитами потребления топливно-энергетических ресурсов и уличного освещения и на услуги  по водоснабжению, водоотведению согласно р</w:t>
      </w:r>
      <w:r w:rsidR="0039511E" w:rsidRPr="008F6566">
        <w:t>аспоряжениям</w:t>
      </w:r>
      <w:r w:rsidRPr="008F6566">
        <w:t xml:space="preserve"> Правительства Ростовской области.</w:t>
      </w:r>
    </w:p>
    <w:p w:rsidR="00CA1247" w:rsidRPr="008F6566" w:rsidRDefault="00CA1247" w:rsidP="00CA1247">
      <w:pPr>
        <w:ind w:firstLine="709"/>
        <w:jc w:val="both"/>
      </w:pPr>
      <w:r w:rsidRPr="008F6566">
        <w:t>- расчёт ассигнований на уплату налогов, сборов произведён нормативным  методом в соответствии с действующим законодательством, регламентирующим порядок начисления и уплаты налогов, сборов;</w:t>
      </w:r>
    </w:p>
    <w:p w:rsidR="00CA1247" w:rsidRPr="008F6566" w:rsidRDefault="00CA1247" w:rsidP="00CA1247">
      <w:pPr>
        <w:ind w:firstLine="709"/>
        <w:jc w:val="both"/>
      </w:pPr>
      <w:r w:rsidRPr="008F6566">
        <w:t>- учтено недопущение увеличения действующих и принятых новых расходных обязательств, необеспеченных финансовыми источниками.</w:t>
      </w:r>
    </w:p>
    <w:p w:rsidR="00CA1247" w:rsidRPr="008F6566" w:rsidRDefault="00CA1247" w:rsidP="00CA1247">
      <w:pPr>
        <w:ind w:firstLine="709"/>
        <w:jc w:val="both"/>
      </w:pPr>
    </w:p>
    <w:p w:rsidR="00CA1247" w:rsidRPr="008F6566" w:rsidRDefault="00CA1247" w:rsidP="00CA1247">
      <w:pPr>
        <w:ind w:firstLine="709"/>
        <w:jc w:val="center"/>
        <w:rPr>
          <w:b/>
        </w:rPr>
      </w:pPr>
      <w:r w:rsidRPr="008F6566">
        <w:rPr>
          <w:b/>
        </w:rPr>
        <w:t>Программно-целевой метод бюджетного планирования.</w:t>
      </w:r>
    </w:p>
    <w:p w:rsidR="00CA1247" w:rsidRPr="00595A88" w:rsidRDefault="00CA1247" w:rsidP="00CA1247">
      <w:pPr>
        <w:ind w:firstLine="709"/>
        <w:jc w:val="both"/>
        <w:rPr>
          <w:highlight w:val="yellow"/>
        </w:rPr>
      </w:pPr>
    </w:p>
    <w:p w:rsidR="00CA1247" w:rsidRPr="008F6566" w:rsidRDefault="00CA1247" w:rsidP="00CA1247">
      <w:pPr>
        <w:ind w:firstLine="709"/>
        <w:jc w:val="both"/>
      </w:pPr>
      <w:r w:rsidRPr="008F6566">
        <w:t xml:space="preserve">Формирование расходной части проекта бюджета будет осуществляться с учётом требований программно-целевого метода бюджетного планирования. </w:t>
      </w:r>
      <w:proofErr w:type="gramStart"/>
      <w:r w:rsidRPr="008F6566">
        <w:t xml:space="preserve">На </w:t>
      </w:r>
      <w:r w:rsidR="0039511E" w:rsidRPr="008F6566">
        <w:lastRenderedPageBreak/>
        <w:t>сегодняшний день</w:t>
      </w:r>
      <w:r w:rsidRPr="008F6566">
        <w:t xml:space="preserve"> в поселении утверждены 12 муниципальных программ Краснокутского сельского поселения Октябрьского района, которые будут являться основой проекта бюджета Краснокутского сельского посел</w:t>
      </w:r>
      <w:r w:rsidR="00B070D8" w:rsidRPr="008F6566">
        <w:t xml:space="preserve">ения Октябрьского района </w:t>
      </w:r>
      <w:r w:rsidR="00AD2B8E">
        <w:t>на 2024 год и на плановый период 2025 и 2026</w:t>
      </w:r>
      <w:r w:rsidRPr="008F6566">
        <w:t xml:space="preserve"> годов.</w:t>
      </w:r>
      <w:proofErr w:type="gramEnd"/>
    </w:p>
    <w:p w:rsidR="00CA1247" w:rsidRPr="008F6566" w:rsidRDefault="00CA1247" w:rsidP="00CA1247">
      <w:pPr>
        <w:ind w:firstLine="709"/>
        <w:jc w:val="both"/>
      </w:pPr>
      <w:r w:rsidRPr="008F6566">
        <w:t>Расходы проекта бюджета Краснокутского сельского посел</w:t>
      </w:r>
      <w:r w:rsidR="000F5EDE" w:rsidRPr="008F6566">
        <w:t>ения Октябрьского ра</w:t>
      </w:r>
      <w:r w:rsidR="00AD2B8E">
        <w:t>йона на 2024 год и на плановый период 2025 и 2026</w:t>
      </w:r>
      <w:r w:rsidRPr="008F6566">
        <w:t xml:space="preserve"> годов будут сформированы с учётом приоритетности следующих направлений:</w:t>
      </w:r>
    </w:p>
    <w:p w:rsidR="00CA1247" w:rsidRPr="008152C3" w:rsidRDefault="00CA1247" w:rsidP="00CA1247">
      <w:pPr>
        <w:ind w:firstLine="709"/>
        <w:jc w:val="both"/>
      </w:pPr>
      <w:r w:rsidRPr="008152C3">
        <w:t>- обеспечение равного доступа населения к социальным услугам, повышение их качества;</w:t>
      </w:r>
    </w:p>
    <w:p w:rsidR="00CA1247" w:rsidRPr="008152C3" w:rsidRDefault="00CA1247" w:rsidP="00CA1247">
      <w:pPr>
        <w:ind w:firstLine="709"/>
        <w:jc w:val="both"/>
      </w:pPr>
      <w:r w:rsidRPr="008152C3">
        <w:t>- модернизация социальной, инженерной и дорожной инфраструктуры;</w:t>
      </w:r>
    </w:p>
    <w:p w:rsidR="00CA1247" w:rsidRDefault="00CA1247" w:rsidP="00CA1247">
      <w:pPr>
        <w:ind w:firstLine="709"/>
        <w:jc w:val="both"/>
      </w:pPr>
      <w:r w:rsidRPr="008152C3">
        <w:t>- обеспечение режима эффективного и экономного расходования средств, в том числе на содержание органов власти.</w:t>
      </w:r>
    </w:p>
    <w:p w:rsidR="00463CF2" w:rsidRPr="008152C3" w:rsidRDefault="00AD2B8E" w:rsidP="00CA1247">
      <w:pPr>
        <w:ind w:firstLine="709"/>
        <w:jc w:val="both"/>
      </w:pPr>
      <w:r>
        <w:t>В бюджете поселения на 2024</w:t>
      </w:r>
      <w:r w:rsidR="00463CF2">
        <w:t xml:space="preserve"> год предусмотрены бюджетные ассигнования на резервном</w:t>
      </w:r>
      <w:r w:rsidR="00463CF2" w:rsidRPr="00463CF2">
        <w:t xml:space="preserve"> фонд</w:t>
      </w:r>
      <w:r w:rsidR="00463CF2">
        <w:t>е</w:t>
      </w:r>
      <w:r w:rsidR="00463CF2" w:rsidRPr="00463CF2">
        <w:t xml:space="preserve"> Администрации Краснокутского сельского поселения на финансовое обеспечение непредвиденных расходов</w:t>
      </w:r>
      <w:r w:rsidR="00463CF2">
        <w:t xml:space="preserve"> в сумме </w:t>
      </w:r>
      <w:r w:rsidR="0047769F">
        <w:t>675,8</w:t>
      </w:r>
      <w:r w:rsidR="00463CF2">
        <w:t xml:space="preserve"> тыс. рублей.</w:t>
      </w:r>
    </w:p>
    <w:p w:rsidR="00D67A8B" w:rsidRPr="008152C3" w:rsidRDefault="008F6566" w:rsidP="00CA1247">
      <w:pPr>
        <w:ind w:firstLine="709"/>
        <w:jc w:val="both"/>
      </w:pPr>
      <w:r w:rsidRPr="008152C3">
        <w:t>В бюджете</w:t>
      </w:r>
      <w:r w:rsidR="00CA1247" w:rsidRPr="008152C3">
        <w:t xml:space="preserve"> поселения </w:t>
      </w:r>
      <w:r w:rsidR="00CA1247" w:rsidRPr="008152C3">
        <w:rPr>
          <w:b/>
          <w:i/>
        </w:rPr>
        <w:t>на социальную сферу</w:t>
      </w:r>
      <w:r w:rsidR="00CA1247" w:rsidRPr="008152C3">
        <w:t xml:space="preserve">, предусмотрены бюджетные средства на обеспечение выполнения муниципальным учреждением культуры «Краснокутский СДК» Краснокутского сельского поселения муниципального задания в целях обеспечения равного доступа населения к услугам социальной сферы и повышения их качества. </w:t>
      </w:r>
      <w:r w:rsidR="00AB44BC" w:rsidRPr="008152C3">
        <w:t xml:space="preserve">На исполнение </w:t>
      </w:r>
      <w:r w:rsidR="00CA1247" w:rsidRPr="008152C3">
        <w:t xml:space="preserve">мероприятий </w:t>
      </w:r>
      <w:r w:rsidR="00AB44BC" w:rsidRPr="008152C3">
        <w:t xml:space="preserve">по выполнению муниципального задания МУК «Краснокутский СДК» </w:t>
      </w:r>
      <w:r w:rsidR="00E46A76" w:rsidRPr="008152C3">
        <w:t>и</w:t>
      </w:r>
      <w:r w:rsidR="00B070D8" w:rsidRPr="008152C3">
        <w:t xml:space="preserve"> мероприятий в сфере культуры и физической культуры </w:t>
      </w:r>
      <w:r w:rsidR="00E46A76" w:rsidRPr="008152C3">
        <w:t>предусмотрен</w:t>
      </w:r>
      <w:r w:rsidR="00AD2B8E">
        <w:t>ы бюджетные ассигнования на 2024</w:t>
      </w:r>
      <w:r w:rsidR="00E46A76" w:rsidRPr="008152C3">
        <w:t xml:space="preserve"> год в объёме </w:t>
      </w:r>
      <w:r w:rsidR="00AD2B8E">
        <w:t>12</w:t>
      </w:r>
      <w:r w:rsidR="0047769F">
        <w:t> 801,9</w:t>
      </w:r>
      <w:r w:rsidR="000F5EDE" w:rsidRPr="008152C3">
        <w:t xml:space="preserve"> </w:t>
      </w:r>
      <w:r w:rsidR="00CA1247" w:rsidRPr="008152C3">
        <w:t xml:space="preserve">тыс. рублей, или </w:t>
      </w:r>
      <w:r w:rsidR="0047769F">
        <w:t>28,1</w:t>
      </w:r>
      <w:r w:rsidR="00F77044" w:rsidRPr="008152C3">
        <w:t xml:space="preserve"> </w:t>
      </w:r>
      <w:r w:rsidR="00CA1247" w:rsidRPr="008152C3">
        <w:t xml:space="preserve">% </w:t>
      </w:r>
      <w:r w:rsidR="00E46A76" w:rsidRPr="008152C3">
        <w:t>от общей суммы расходов. На 202</w:t>
      </w:r>
      <w:r w:rsidR="00AD2B8E">
        <w:t>5</w:t>
      </w:r>
      <w:r w:rsidR="00CA1247" w:rsidRPr="008152C3">
        <w:t xml:space="preserve"> год в сумме </w:t>
      </w:r>
      <w:r w:rsidR="00AD2B8E">
        <w:t>12</w:t>
      </w:r>
      <w:r w:rsidR="0047769F">
        <w:t> 702,0</w:t>
      </w:r>
      <w:r w:rsidR="00CA1247" w:rsidRPr="008152C3">
        <w:t xml:space="preserve"> тыс. рублей, или </w:t>
      </w:r>
      <w:r w:rsidR="0047769F">
        <w:t>28,8</w:t>
      </w:r>
      <w:r w:rsidR="00E46A76" w:rsidRPr="008152C3">
        <w:t xml:space="preserve"> %</w:t>
      </w:r>
      <w:r w:rsidR="00D13661" w:rsidRPr="008152C3">
        <w:t xml:space="preserve"> от общей суммы расходов</w:t>
      </w:r>
      <w:r w:rsidR="00E46A76" w:rsidRPr="008152C3">
        <w:t>.</w:t>
      </w:r>
      <w:r w:rsidR="00AD2B8E">
        <w:t xml:space="preserve"> На 2026</w:t>
      </w:r>
      <w:r w:rsidR="00CA1247" w:rsidRPr="008152C3">
        <w:t xml:space="preserve"> год в сумме </w:t>
      </w:r>
      <w:r w:rsidR="00AD2B8E">
        <w:t>11</w:t>
      </w:r>
      <w:r w:rsidR="0047769F">
        <w:t> 390,5</w:t>
      </w:r>
      <w:r w:rsidR="00CA1247" w:rsidRPr="008152C3">
        <w:t xml:space="preserve"> тыс. рублей или </w:t>
      </w:r>
      <w:r w:rsidR="00AD2B8E">
        <w:t>27,1</w:t>
      </w:r>
      <w:r w:rsidR="00B070D8" w:rsidRPr="008152C3">
        <w:t xml:space="preserve"> </w:t>
      </w:r>
      <w:r w:rsidR="00CA1247" w:rsidRPr="008152C3">
        <w:t>%</w:t>
      </w:r>
      <w:r w:rsidR="00D13661" w:rsidRPr="008152C3">
        <w:t xml:space="preserve"> от общей суммы расходов</w:t>
      </w:r>
      <w:r w:rsidR="00CA1247" w:rsidRPr="008152C3">
        <w:t>.</w:t>
      </w:r>
    </w:p>
    <w:p w:rsidR="00B070D8" w:rsidRDefault="00B070D8" w:rsidP="000655FC">
      <w:pPr>
        <w:ind w:firstLine="709"/>
        <w:jc w:val="both"/>
      </w:pPr>
      <w:r w:rsidRPr="008152C3">
        <w:rPr>
          <w:b/>
          <w:i/>
        </w:rPr>
        <w:t xml:space="preserve">На обеспечение национальной безопасности и правоохранительной деятельности </w:t>
      </w:r>
      <w:r w:rsidR="00CA1247" w:rsidRPr="008152C3">
        <w:t xml:space="preserve">планируются бюджетные ассигнования </w:t>
      </w:r>
      <w:r w:rsidR="002E2A45">
        <w:t xml:space="preserve">в 2024 году </w:t>
      </w:r>
      <w:r w:rsidR="00CA1247" w:rsidRPr="008152C3">
        <w:t xml:space="preserve">в объёме </w:t>
      </w:r>
      <w:r w:rsidR="00AD2B8E">
        <w:t>310,0</w:t>
      </w:r>
      <w:r w:rsidR="00CA1247" w:rsidRPr="008152C3">
        <w:t xml:space="preserve"> тыс. рублей</w:t>
      </w:r>
      <w:r w:rsidR="002E2A45">
        <w:t xml:space="preserve">. </w:t>
      </w:r>
      <w:proofErr w:type="gramStart"/>
      <w:r w:rsidR="002E2A45">
        <w:t>В</w:t>
      </w:r>
      <w:r w:rsidR="00CA1247" w:rsidRPr="008152C3">
        <w:t xml:space="preserve"> составе </w:t>
      </w:r>
      <w:r w:rsidR="002E2A45">
        <w:t>вышеуказанных</w:t>
      </w:r>
      <w:r w:rsidR="00CA1247" w:rsidRPr="008152C3">
        <w:t xml:space="preserve"> </w:t>
      </w:r>
      <w:r w:rsidR="002E2A45">
        <w:t>бюджетных ассигнований</w:t>
      </w:r>
      <w:r w:rsidR="00CA1247" w:rsidRPr="008152C3">
        <w:t xml:space="preserve"> будут запланированы средства</w:t>
      </w:r>
      <w:r w:rsidR="00E46A76" w:rsidRPr="008152C3">
        <w:t xml:space="preserve"> на</w:t>
      </w:r>
      <w:r w:rsidR="000655FC">
        <w:t xml:space="preserve"> </w:t>
      </w:r>
      <w:r w:rsidR="00AD2B8E">
        <w:t>создание минерализованных полос</w:t>
      </w:r>
      <w:r w:rsidR="00CA1247" w:rsidRPr="008152C3">
        <w:t xml:space="preserve"> </w:t>
      </w:r>
      <w:r w:rsidR="00AD2B8E">
        <w:t xml:space="preserve">для защиты </w:t>
      </w:r>
      <w:r w:rsidR="00CA1247" w:rsidRPr="008152C3">
        <w:t>населенных пунктов Кра</w:t>
      </w:r>
      <w:r w:rsidR="00970553" w:rsidRPr="008152C3">
        <w:t>снокутского сельского поселения</w:t>
      </w:r>
      <w:r w:rsidR="00AD2B8E">
        <w:t xml:space="preserve"> от природных пожаров </w:t>
      </w:r>
      <w:r w:rsidR="002E2A45">
        <w:t xml:space="preserve">в сумме 100,0 тыс. рублей </w:t>
      </w:r>
      <w:r w:rsidR="00AD2B8E">
        <w:t>и на обеспечение функционирования и поддержания в постоянной готовности камер видеонаблюдения и оборудования аппаратно-программного комплекса «Безопасный город» на территории Краснокутского сельского поселения</w:t>
      </w:r>
      <w:r w:rsidR="002E2A45">
        <w:t xml:space="preserve"> в сумме 210,0 тыс. рублей</w:t>
      </w:r>
      <w:r w:rsidR="000655FC">
        <w:t>.</w:t>
      </w:r>
      <w:proofErr w:type="gramEnd"/>
    </w:p>
    <w:p w:rsidR="00463CF2" w:rsidRPr="00463CF2" w:rsidRDefault="00463CF2" w:rsidP="000655FC">
      <w:pPr>
        <w:ind w:firstLine="709"/>
        <w:jc w:val="both"/>
        <w:rPr>
          <w:szCs w:val="28"/>
        </w:rPr>
      </w:pPr>
      <w:r>
        <w:t xml:space="preserve">На </w:t>
      </w:r>
      <w:r w:rsidRPr="00463CF2">
        <w:rPr>
          <w:b/>
          <w:i/>
        </w:rPr>
        <w:t>физическую культуру и спорт</w:t>
      </w:r>
      <w:r w:rsidRPr="00463CF2">
        <w:rPr>
          <w:szCs w:val="28"/>
        </w:rPr>
        <w:t xml:space="preserve"> </w:t>
      </w:r>
      <w:r w:rsidRPr="007102F0">
        <w:rPr>
          <w:szCs w:val="28"/>
        </w:rPr>
        <w:t>в бюджете Краснокутского сельского поселения Октябрьского ра</w:t>
      </w:r>
      <w:r w:rsidR="002E2A45">
        <w:rPr>
          <w:szCs w:val="28"/>
        </w:rPr>
        <w:t>йона на 2024</w:t>
      </w:r>
      <w:r w:rsidRPr="007102F0">
        <w:rPr>
          <w:szCs w:val="28"/>
        </w:rPr>
        <w:t xml:space="preserve"> год предусмотрено </w:t>
      </w:r>
      <w:r w:rsidR="002E2A45">
        <w:rPr>
          <w:szCs w:val="28"/>
        </w:rPr>
        <w:t>170,0 тыс. рублей, на 2025</w:t>
      </w:r>
      <w:r w:rsidRPr="007102F0">
        <w:rPr>
          <w:szCs w:val="28"/>
        </w:rPr>
        <w:t xml:space="preserve"> и 20</w:t>
      </w:r>
      <w:r w:rsidR="002E2A45">
        <w:rPr>
          <w:szCs w:val="28"/>
        </w:rPr>
        <w:t>26</w:t>
      </w:r>
      <w:r w:rsidRPr="007102F0">
        <w:rPr>
          <w:szCs w:val="28"/>
        </w:rPr>
        <w:t xml:space="preserve"> годы так же </w:t>
      </w:r>
      <w:r w:rsidR="002E2A45">
        <w:rPr>
          <w:szCs w:val="28"/>
        </w:rPr>
        <w:t>по 17</w:t>
      </w:r>
      <w:r>
        <w:rPr>
          <w:szCs w:val="28"/>
        </w:rPr>
        <w:t>0</w:t>
      </w:r>
      <w:r w:rsidRPr="007102F0">
        <w:rPr>
          <w:szCs w:val="28"/>
        </w:rPr>
        <w:t>,0 тыс. рублей соответственно.</w:t>
      </w:r>
    </w:p>
    <w:p w:rsidR="00CA1247" w:rsidRPr="008152C3" w:rsidRDefault="00CA1247" w:rsidP="00CA1247">
      <w:pPr>
        <w:ind w:firstLine="709"/>
        <w:jc w:val="both"/>
      </w:pPr>
      <w:r w:rsidRPr="008152C3">
        <w:t xml:space="preserve">Удельный вес расходов </w:t>
      </w:r>
      <w:r w:rsidRPr="008152C3">
        <w:rPr>
          <w:b/>
          <w:i/>
        </w:rPr>
        <w:t>на содержание органов местного самоуправления Краснокутского сельского поселения</w:t>
      </w:r>
      <w:r w:rsidRPr="008152C3">
        <w:t xml:space="preserve"> в расходах п</w:t>
      </w:r>
      <w:r w:rsidR="002E2A45">
        <w:t>роекта бюджета поселения на 2024</w:t>
      </w:r>
      <w:r w:rsidRPr="008152C3">
        <w:t xml:space="preserve"> год составит </w:t>
      </w:r>
      <w:r w:rsidR="0047769F">
        <w:t>26,8</w:t>
      </w:r>
      <w:r w:rsidR="00B070D8" w:rsidRPr="008152C3">
        <w:t xml:space="preserve"> процент</w:t>
      </w:r>
      <w:r w:rsidR="0047769F">
        <w:t>ов</w:t>
      </w:r>
      <w:r w:rsidRPr="008152C3">
        <w:t xml:space="preserve"> или </w:t>
      </w:r>
      <w:r w:rsidR="002E2A45">
        <w:t>12</w:t>
      </w:r>
      <w:r w:rsidR="0047769F">
        <w:t> 202,4</w:t>
      </w:r>
      <w:r w:rsidR="005F44CD" w:rsidRPr="008152C3">
        <w:t xml:space="preserve"> </w:t>
      </w:r>
      <w:r w:rsidR="000655FC">
        <w:t>тыс. рублей</w:t>
      </w:r>
      <w:r w:rsidR="002E2A45">
        <w:t>, на 2025</w:t>
      </w:r>
      <w:r w:rsidR="000655FC">
        <w:t xml:space="preserve"> год </w:t>
      </w:r>
      <w:r w:rsidR="002E2A45">
        <w:t>12</w:t>
      </w:r>
      <w:r w:rsidR="0047769F">
        <w:t> 480,5</w:t>
      </w:r>
      <w:r w:rsidRPr="008152C3">
        <w:t xml:space="preserve"> тыс. рублей или </w:t>
      </w:r>
      <w:r w:rsidR="0047769F">
        <w:t>28,3</w:t>
      </w:r>
      <w:r w:rsidR="002E2A45">
        <w:t xml:space="preserve"> процента и на 2026</w:t>
      </w:r>
      <w:r w:rsidRPr="008152C3">
        <w:t xml:space="preserve"> год </w:t>
      </w:r>
      <w:r w:rsidR="000655FC">
        <w:t>12</w:t>
      </w:r>
      <w:r w:rsidR="0041722B">
        <w:t> 938,2</w:t>
      </w:r>
      <w:r w:rsidR="00B070D8" w:rsidRPr="008152C3">
        <w:t xml:space="preserve"> </w:t>
      </w:r>
      <w:r w:rsidRPr="008152C3">
        <w:t xml:space="preserve">тыс. рублей или </w:t>
      </w:r>
      <w:r w:rsidR="002E2A45">
        <w:t>30,8</w:t>
      </w:r>
      <w:r w:rsidR="005F44CD" w:rsidRPr="008152C3">
        <w:t xml:space="preserve">             </w:t>
      </w:r>
      <w:r w:rsidRPr="008152C3">
        <w:t>процент</w:t>
      </w:r>
      <w:r w:rsidR="002E2A45">
        <w:t>а</w:t>
      </w:r>
      <w:r w:rsidRPr="008152C3">
        <w:t>.</w:t>
      </w:r>
    </w:p>
    <w:p w:rsidR="00CA1247" w:rsidRPr="000655FC" w:rsidRDefault="00CA1247" w:rsidP="00CA1247">
      <w:pPr>
        <w:ind w:firstLine="709"/>
        <w:jc w:val="both"/>
      </w:pPr>
      <w:proofErr w:type="gramStart"/>
      <w:r w:rsidRPr="008152C3">
        <w:t xml:space="preserve">В целях оптимизации аппаратных расходов в основу формирования нормативов расходов на содержание аппарата местного самоуправления </w:t>
      </w:r>
      <w:r w:rsidRPr="008152C3">
        <w:lastRenderedPageBreak/>
        <w:t>поселения легли нормативы численности муниципальных</w:t>
      </w:r>
      <w:r w:rsidR="002E2A45">
        <w:t xml:space="preserve"> служащих на 2024 год и на плановый период 2025 и 2026</w:t>
      </w:r>
      <w:r w:rsidRPr="008152C3">
        <w:t xml:space="preserve"> годов, утверждённых решением коллегии Администрации области</w:t>
      </w:r>
      <w:r w:rsidR="00E46A76" w:rsidRPr="008152C3">
        <w:t xml:space="preserve"> и нормативы формирования расходов на содержание органов местного самоуправления муниципальных образований Ростовской области, утвержденных Правительством Ростовской области</w:t>
      </w:r>
      <w:r w:rsidRPr="008152C3">
        <w:t>.</w:t>
      </w:r>
      <w:proofErr w:type="gramEnd"/>
    </w:p>
    <w:p w:rsidR="00CA1247" w:rsidRPr="008152C3" w:rsidRDefault="00CA1247" w:rsidP="00CA1247">
      <w:pPr>
        <w:ind w:firstLine="709"/>
        <w:jc w:val="both"/>
      </w:pPr>
      <w:r w:rsidRPr="008152C3">
        <w:rPr>
          <w:b/>
          <w:i/>
        </w:rPr>
        <w:t xml:space="preserve">В сфере жилищно-коммунального хозяйства </w:t>
      </w:r>
      <w:r w:rsidR="002E2A45">
        <w:t>на 2024</w:t>
      </w:r>
      <w:r w:rsidRPr="008152C3">
        <w:t xml:space="preserve"> год</w:t>
      </w:r>
      <w:r w:rsidR="00D275B4" w:rsidRPr="008152C3">
        <w:t xml:space="preserve"> </w:t>
      </w:r>
      <w:r w:rsidRPr="008152C3">
        <w:t xml:space="preserve">предусмотрены бюджетные средства в </w:t>
      </w:r>
      <w:r w:rsidR="006322AC" w:rsidRPr="008152C3">
        <w:t>сумме</w:t>
      </w:r>
      <w:r w:rsidRPr="008152C3">
        <w:t xml:space="preserve"> </w:t>
      </w:r>
      <w:r w:rsidR="0041722B">
        <w:t>8 480,6</w:t>
      </w:r>
      <w:r w:rsidR="00FD5113" w:rsidRPr="008152C3">
        <w:t xml:space="preserve"> </w:t>
      </w:r>
      <w:r w:rsidRPr="008152C3">
        <w:t xml:space="preserve">тыс. рублей или </w:t>
      </w:r>
      <w:r w:rsidR="0041722B">
        <w:t>18,6</w:t>
      </w:r>
      <w:r w:rsidR="006322AC" w:rsidRPr="008152C3">
        <w:t xml:space="preserve"> процент</w:t>
      </w:r>
      <w:r w:rsidR="002E2A45">
        <w:t>а</w:t>
      </w:r>
      <w:r w:rsidRPr="008152C3">
        <w:t xml:space="preserve"> от общей суммы расходов, в том числе </w:t>
      </w:r>
      <w:proofErr w:type="gramStart"/>
      <w:r w:rsidRPr="008152C3">
        <w:t>на</w:t>
      </w:r>
      <w:proofErr w:type="gramEnd"/>
      <w:r w:rsidRPr="008152C3">
        <w:t>:</w:t>
      </w:r>
    </w:p>
    <w:p w:rsidR="009115CC" w:rsidRDefault="009115CC" w:rsidP="00CA1247">
      <w:pPr>
        <w:ind w:firstLine="709"/>
        <w:jc w:val="both"/>
      </w:pPr>
      <w:r w:rsidRPr="008152C3">
        <w:t xml:space="preserve">- </w:t>
      </w:r>
      <w:r w:rsidR="005F44CD" w:rsidRPr="008152C3">
        <w:t xml:space="preserve"> расходы на приобретение коммунальной техники </w:t>
      </w:r>
      <w:r w:rsidR="000655FC">
        <w:t xml:space="preserve">(транспортный налог) </w:t>
      </w:r>
      <w:r w:rsidRPr="008152C3">
        <w:t xml:space="preserve">- </w:t>
      </w:r>
      <w:r w:rsidR="006322AC" w:rsidRPr="008152C3">
        <w:t>16,9</w:t>
      </w:r>
      <w:r w:rsidR="00B63D88" w:rsidRPr="008152C3">
        <w:t xml:space="preserve"> тыс. рублей;</w:t>
      </w:r>
    </w:p>
    <w:p w:rsidR="002E2A45" w:rsidRDefault="002E2A45" w:rsidP="00CA1247">
      <w:pPr>
        <w:ind w:firstLine="709"/>
        <w:jc w:val="both"/>
      </w:pPr>
      <w:r>
        <w:t>- ликвидация мест несанкционированного размещения отходов – 767,4 тыс. рублей</w:t>
      </w:r>
      <w:r w:rsidR="008445FD" w:rsidRPr="008445FD">
        <w:t xml:space="preserve"> за счет межбюджетных трансфертов из бюджета Октябрьского района</w:t>
      </w:r>
      <w:r>
        <w:t>;</w:t>
      </w:r>
    </w:p>
    <w:p w:rsidR="002E2A45" w:rsidRPr="008152C3" w:rsidRDefault="002E2A45" w:rsidP="00CA1247">
      <w:pPr>
        <w:ind w:firstLine="709"/>
        <w:jc w:val="both"/>
      </w:pPr>
      <w:r w:rsidRPr="002E2A45">
        <w:t xml:space="preserve">- мероприятия по озеленению и содержанию зеленых насаждений на территории Краснокутского сельского поселения – </w:t>
      </w:r>
      <w:r w:rsidR="0041722B">
        <w:t>1 919,9</w:t>
      </w:r>
      <w:r w:rsidRPr="002E2A45">
        <w:t xml:space="preserve"> тыс. рублей;</w:t>
      </w:r>
    </w:p>
    <w:p w:rsidR="00CA1247" w:rsidRDefault="00B63D88" w:rsidP="00CA1247">
      <w:pPr>
        <w:ind w:firstLine="709"/>
        <w:jc w:val="both"/>
        <w:rPr>
          <w:szCs w:val="28"/>
        </w:rPr>
      </w:pPr>
      <w:r w:rsidRPr="008152C3">
        <w:rPr>
          <w:szCs w:val="28"/>
        </w:rPr>
        <w:t xml:space="preserve">- мероприятия по содержанию и ремонту сетей уличного освещения Краснокутского сельского поселения </w:t>
      </w:r>
      <w:r w:rsidR="00CA1247" w:rsidRPr="008152C3">
        <w:rPr>
          <w:szCs w:val="28"/>
        </w:rPr>
        <w:t xml:space="preserve">– </w:t>
      </w:r>
      <w:r w:rsidR="002E2A45">
        <w:rPr>
          <w:szCs w:val="28"/>
        </w:rPr>
        <w:t>4 228,5</w:t>
      </w:r>
      <w:r w:rsidR="0041722B">
        <w:rPr>
          <w:szCs w:val="28"/>
        </w:rPr>
        <w:t xml:space="preserve"> тыс. рублей;</w:t>
      </w:r>
    </w:p>
    <w:p w:rsidR="0041722B" w:rsidRDefault="0041722B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41722B">
        <w:rPr>
          <w:szCs w:val="28"/>
        </w:rPr>
        <w:t>иные мероприятия по благоустройству территории Краснокутского сельского поселения</w:t>
      </w:r>
      <w:r>
        <w:rPr>
          <w:szCs w:val="28"/>
        </w:rPr>
        <w:t xml:space="preserve"> – 400,0 тыс. рублей;</w:t>
      </w:r>
    </w:p>
    <w:p w:rsidR="0041722B" w:rsidRPr="008152C3" w:rsidRDefault="0041722B" w:rsidP="00CA1247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41722B">
        <w:rPr>
          <w:szCs w:val="28"/>
        </w:rPr>
        <w:t>выполнение мероприятий, направленных на энергосбережение и повышение энергетической эффективности использования энергетических ресурсов при эксплуатации системы наружного освещения на территории Краснокутского сельского поселения Октябрьского района Ростовской области</w:t>
      </w:r>
      <w:r>
        <w:rPr>
          <w:szCs w:val="28"/>
        </w:rPr>
        <w:t xml:space="preserve"> – 1 087,9 тыс. рублей.</w:t>
      </w:r>
    </w:p>
    <w:p w:rsidR="00CA1247" w:rsidRPr="00311769" w:rsidRDefault="002E2A45" w:rsidP="00CA1247">
      <w:pPr>
        <w:ind w:firstLine="709"/>
        <w:jc w:val="both"/>
      </w:pPr>
      <w:r>
        <w:t>На 2025</w:t>
      </w:r>
      <w:r w:rsidR="00CA1247" w:rsidRPr="00311769">
        <w:t xml:space="preserve"> год</w:t>
      </w:r>
      <w:r w:rsidR="00CA1247" w:rsidRPr="00311769">
        <w:rPr>
          <w:b/>
          <w:i/>
        </w:rPr>
        <w:t xml:space="preserve"> в сфере жилищно-коммунального хозяйства </w:t>
      </w:r>
      <w:r w:rsidR="00CA1247" w:rsidRPr="00311769">
        <w:t xml:space="preserve">предусмотрены бюджетные средства в </w:t>
      </w:r>
      <w:r w:rsidR="006322AC" w:rsidRPr="00311769">
        <w:t xml:space="preserve">сумме </w:t>
      </w:r>
      <w:r>
        <w:t>5</w:t>
      </w:r>
      <w:r w:rsidR="0041722B">
        <w:t> 592,6</w:t>
      </w:r>
      <w:r w:rsidR="00463CF2">
        <w:t xml:space="preserve"> </w:t>
      </w:r>
      <w:r w:rsidR="00CA1247" w:rsidRPr="00311769">
        <w:t xml:space="preserve">тыс. рублей или </w:t>
      </w:r>
      <w:r w:rsidR="0041722B">
        <w:t>12,7</w:t>
      </w:r>
      <w:r w:rsidR="00CA1247" w:rsidRPr="00311769">
        <w:t xml:space="preserve"> процент</w:t>
      </w:r>
      <w:r>
        <w:t>а</w:t>
      </w:r>
      <w:r w:rsidR="00CA1247" w:rsidRPr="00311769">
        <w:t xml:space="preserve"> от общей суммы расходов, в том числе </w:t>
      </w:r>
      <w:proofErr w:type="gramStart"/>
      <w:r w:rsidR="00CA1247" w:rsidRPr="00311769">
        <w:t>на</w:t>
      </w:r>
      <w:proofErr w:type="gramEnd"/>
      <w:r w:rsidR="00CA1247" w:rsidRPr="00311769">
        <w:t>:</w:t>
      </w:r>
    </w:p>
    <w:p w:rsidR="002E2A45" w:rsidRDefault="002E2A45" w:rsidP="002E2A45">
      <w:pPr>
        <w:ind w:firstLine="709"/>
        <w:jc w:val="both"/>
      </w:pPr>
      <w:r>
        <w:t>-  расходы на приобретение коммунальной техники (транспортный налог) - 16,9 тыс. рублей;</w:t>
      </w:r>
    </w:p>
    <w:p w:rsidR="002E2A45" w:rsidRDefault="002E2A45" w:rsidP="002E2A45">
      <w:pPr>
        <w:ind w:firstLine="709"/>
        <w:jc w:val="both"/>
      </w:pPr>
      <w:r>
        <w:t>- ликвидация мест несанкционированного размещения отходов – 903,3 тыс. рублей</w:t>
      </w:r>
      <w:r w:rsidR="008445FD">
        <w:t xml:space="preserve"> </w:t>
      </w:r>
      <w:r w:rsidR="008445FD" w:rsidRPr="008445FD">
        <w:t>за счет межбюджетных трансфертов из бюджета Октябрьского района</w:t>
      </w:r>
      <w:r>
        <w:t>;</w:t>
      </w:r>
    </w:p>
    <w:p w:rsidR="002E2A45" w:rsidRDefault="002E2A45" w:rsidP="002E2A45">
      <w:pPr>
        <w:ind w:firstLine="709"/>
        <w:jc w:val="both"/>
      </w:pPr>
      <w:r>
        <w:t xml:space="preserve">- мероприятия по озеленению и содержанию зеленых насаждений на территории Краснокутского сельского поселения – </w:t>
      </w:r>
      <w:r w:rsidR="0041722B">
        <w:t>799,1</w:t>
      </w:r>
      <w:r>
        <w:t xml:space="preserve"> тыс. рублей;</w:t>
      </w:r>
    </w:p>
    <w:p w:rsidR="002E2A45" w:rsidRDefault="002E2A45" w:rsidP="002E2A45">
      <w:pPr>
        <w:ind w:firstLine="709"/>
        <w:jc w:val="both"/>
      </w:pPr>
      <w:r>
        <w:t xml:space="preserve">- мероприятия по содержанию и ремонту сетей уличного освещения Краснокутского сельского поселения – </w:t>
      </w:r>
      <w:r w:rsidR="0041722B">
        <w:t>1 697,6 тыс. рублей;</w:t>
      </w:r>
    </w:p>
    <w:p w:rsidR="0041722B" w:rsidRDefault="0041722B" w:rsidP="002E2A45">
      <w:pPr>
        <w:ind w:firstLine="709"/>
        <w:jc w:val="both"/>
      </w:pPr>
      <w:r w:rsidRPr="0041722B">
        <w:t xml:space="preserve">- выполнение мероприятий, направленных на энергосбережение и повышение энергетической эффективности использования энергетических ресурсов при эксплуатации системы наружного освещения на территории Краснокутского сельского поселения Октябрьского района Ростовской области – </w:t>
      </w:r>
      <w:r>
        <w:t>2 175,7</w:t>
      </w:r>
      <w:r w:rsidRPr="0041722B">
        <w:t xml:space="preserve"> тыс. рублей.</w:t>
      </w:r>
    </w:p>
    <w:p w:rsidR="00B63D88" w:rsidRPr="00311769" w:rsidRDefault="002E2A45" w:rsidP="002E2A45">
      <w:pPr>
        <w:ind w:firstLine="709"/>
        <w:jc w:val="both"/>
      </w:pPr>
      <w:r>
        <w:t>На 2026</w:t>
      </w:r>
      <w:r w:rsidR="00CA1247" w:rsidRPr="00311769">
        <w:t xml:space="preserve"> год</w:t>
      </w:r>
      <w:r w:rsidR="00CA1247" w:rsidRPr="00311769">
        <w:rPr>
          <w:b/>
          <w:i/>
        </w:rPr>
        <w:t xml:space="preserve"> в сфере жилищно-коммунального хозяйства </w:t>
      </w:r>
      <w:r w:rsidR="00CA1247" w:rsidRPr="00311769">
        <w:t xml:space="preserve">предусмотрены бюджетные средства в объёме </w:t>
      </w:r>
      <w:r>
        <w:t>5</w:t>
      </w:r>
      <w:r w:rsidR="0041722B">
        <w:t> 283,3</w:t>
      </w:r>
      <w:r w:rsidR="00CA1247" w:rsidRPr="00311769">
        <w:t xml:space="preserve"> тыс. рублей или </w:t>
      </w:r>
      <w:r>
        <w:t>12</w:t>
      </w:r>
      <w:r w:rsidR="0041722B">
        <w:t>,6</w:t>
      </w:r>
      <w:r w:rsidR="006322AC" w:rsidRPr="00311769">
        <w:t xml:space="preserve"> процента</w:t>
      </w:r>
      <w:r w:rsidR="00CA1247" w:rsidRPr="00311769">
        <w:t xml:space="preserve"> от общей суммы расходов, в том числе </w:t>
      </w:r>
      <w:proofErr w:type="gramStart"/>
      <w:r w:rsidR="00CA1247" w:rsidRPr="00311769">
        <w:t>на</w:t>
      </w:r>
      <w:proofErr w:type="gramEnd"/>
      <w:r w:rsidR="00CA1247" w:rsidRPr="00311769">
        <w:t>:</w:t>
      </w:r>
    </w:p>
    <w:p w:rsidR="002E2A45" w:rsidRDefault="002E2A45" w:rsidP="002E2A45">
      <w:pPr>
        <w:ind w:firstLine="709"/>
        <w:jc w:val="both"/>
      </w:pPr>
      <w:r>
        <w:t>-  расходы на приобретение коммунальной техники (транспортный налог) - 16,9 тыс. рублей;</w:t>
      </w:r>
    </w:p>
    <w:p w:rsidR="002E2A45" w:rsidRDefault="002E2A45" w:rsidP="002E2A45">
      <w:pPr>
        <w:ind w:firstLine="709"/>
        <w:jc w:val="both"/>
      </w:pPr>
      <w:r>
        <w:lastRenderedPageBreak/>
        <w:t>- ликвидация мест несанкционированного размещения отходов – 993,7 тыс. рублей</w:t>
      </w:r>
      <w:r w:rsidR="008445FD">
        <w:t xml:space="preserve"> </w:t>
      </w:r>
      <w:r w:rsidR="008445FD" w:rsidRPr="008445FD">
        <w:t>за счет межбюджетных трансфертов из бюджета Октябрьского района</w:t>
      </w:r>
      <w:r>
        <w:t>;</w:t>
      </w:r>
    </w:p>
    <w:p w:rsidR="002E2A45" w:rsidRDefault="002E2A45" w:rsidP="002E2A45">
      <w:pPr>
        <w:ind w:firstLine="709"/>
        <w:jc w:val="both"/>
      </w:pPr>
      <w:r>
        <w:t xml:space="preserve">- мероприятия по озеленению и содержанию зеленых насаждений на территории Краснокутского сельского поселения – </w:t>
      </w:r>
      <w:r w:rsidR="0041722B">
        <w:t>205,7</w:t>
      </w:r>
      <w:r>
        <w:t xml:space="preserve"> тыс. рублей;</w:t>
      </w:r>
    </w:p>
    <w:p w:rsidR="008445FD" w:rsidRDefault="002E2A45" w:rsidP="002E2A45">
      <w:pPr>
        <w:ind w:firstLine="709"/>
        <w:jc w:val="both"/>
      </w:pPr>
      <w:r>
        <w:t xml:space="preserve">- мероприятия по содержанию и ремонту сетей уличного освещения Краснокутского сельского </w:t>
      </w:r>
      <w:r w:rsidR="008445FD">
        <w:t xml:space="preserve">поселения – </w:t>
      </w:r>
      <w:r w:rsidR="0041722B">
        <w:t>1 891,3 тыс. рублей;</w:t>
      </w:r>
    </w:p>
    <w:p w:rsidR="0041722B" w:rsidRDefault="0041722B" w:rsidP="002E2A45">
      <w:pPr>
        <w:ind w:firstLine="709"/>
        <w:jc w:val="both"/>
      </w:pPr>
      <w:r w:rsidRPr="0041722B">
        <w:t>- выполнение мероприятий, направленных на энергосбережение и повышение энергетической эффективности использования энергетических ресурсов при эксплуатации системы наружного освещения на территории Краснокутского сельского поселения Октябрьского района Ростовской области – 2 175,7 тыс. рублей.</w:t>
      </w:r>
    </w:p>
    <w:p w:rsidR="00463CF2" w:rsidRDefault="00CA1247" w:rsidP="002E2A45">
      <w:pPr>
        <w:ind w:firstLine="709"/>
        <w:jc w:val="both"/>
      </w:pPr>
      <w:r w:rsidRPr="00311769">
        <w:rPr>
          <w:b/>
          <w:i/>
        </w:rPr>
        <w:t xml:space="preserve">В сфере национальной экономики </w:t>
      </w:r>
      <w:r w:rsidR="008445FD">
        <w:t>на 2024</w:t>
      </w:r>
      <w:r w:rsidRPr="00311769">
        <w:t xml:space="preserve"> год</w:t>
      </w:r>
      <w:r w:rsidR="00594220" w:rsidRPr="00311769">
        <w:t xml:space="preserve"> </w:t>
      </w:r>
      <w:r w:rsidRPr="00311769">
        <w:t xml:space="preserve">предусмотрены бюджетные средства в </w:t>
      </w:r>
      <w:r w:rsidR="006E7FF1" w:rsidRPr="00311769">
        <w:t>сумме</w:t>
      </w:r>
      <w:r w:rsidRPr="00311769">
        <w:t xml:space="preserve"> </w:t>
      </w:r>
      <w:r w:rsidR="0041722B">
        <w:t>10 323,3</w:t>
      </w:r>
      <w:r w:rsidRPr="00311769">
        <w:t xml:space="preserve"> тыс. рублей или </w:t>
      </w:r>
      <w:r w:rsidR="0041722B">
        <w:t>22,7</w:t>
      </w:r>
      <w:r w:rsidR="001B4A03" w:rsidRPr="00311769">
        <w:t xml:space="preserve"> процента</w:t>
      </w:r>
      <w:r w:rsidRPr="00311769">
        <w:t xml:space="preserve">, в том числе </w:t>
      </w:r>
      <w:proofErr w:type="gramStart"/>
      <w:r w:rsidRPr="00311769">
        <w:t>на</w:t>
      </w:r>
      <w:proofErr w:type="gramEnd"/>
      <w:r w:rsidR="00463CF2">
        <w:t xml:space="preserve">: </w:t>
      </w:r>
    </w:p>
    <w:p w:rsidR="00CA1247" w:rsidRDefault="00463CF2" w:rsidP="00CA1247">
      <w:pPr>
        <w:ind w:firstLine="709"/>
        <w:jc w:val="both"/>
        <w:rPr>
          <w:szCs w:val="28"/>
        </w:rPr>
      </w:pPr>
      <w:r>
        <w:t xml:space="preserve">- </w:t>
      </w:r>
      <w:r w:rsidR="00CA1247" w:rsidRPr="00311769">
        <w:rPr>
          <w:szCs w:val="28"/>
        </w:rPr>
        <w:t xml:space="preserve">ремонт и содержание автомобильных дорог общего пользования местного значения – </w:t>
      </w:r>
      <w:r w:rsidR="0041722B">
        <w:rPr>
          <w:szCs w:val="28"/>
        </w:rPr>
        <w:t xml:space="preserve"> 4100,0</w:t>
      </w:r>
      <w:r w:rsidR="00CA1247" w:rsidRPr="00311769">
        <w:rPr>
          <w:szCs w:val="28"/>
        </w:rPr>
        <w:t xml:space="preserve"> тыс. рублей </w:t>
      </w:r>
      <w:r w:rsidR="00CB077A" w:rsidRPr="00311769">
        <w:rPr>
          <w:szCs w:val="28"/>
        </w:rPr>
        <w:t xml:space="preserve">за счет межбюджетных трансфертов </w:t>
      </w:r>
      <w:r w:rsidR="00CA1247" w:rsidRPr="00311769">
        <w:rPr>
          <w:szCs w:val="28"/>
        </w:rPr>
        <w:t>и</w:t>
      </w:r>
      <w:r w:rsidR="00CB077A" w:rsidRPr="00311769">
        <w:rPr>
          <w:szCs w:val="28"/>
        </w:rPr>
        <w:t>з</w:t>
      </w:r>
      <w:r w:rsidR="00CA1247" w:rsidRPr="00311769">
        <w:rPr>
          <w:szCs w:val="28"/>
        </w:rPr>
        <w:t xml:space="preserve"> бюджета Октябрьского района;</w:t>
      </w:r>
    </w:p>
    <w:p w:rsidR="0041722B" w:rsidRPr="00463CF2" w:rsidRDefault="0041722B" w:rsidP="00CA1247">
      <w:pPr>
        <w:ind w:firstLine="709"/>
        <w:jc w:val="both"/>
      </w:pPr>
      <w:r w:rsidRPr="0041722B">
        <w:t>- ремонт и содержание автомобильных дорог общего пользования местного значения в рамках реализации национального проекта «Безопасные качественные дороги» (ремонт</w:t>
      </w:r>
      <w:r>
        <w:t xml:space="preserve"> автодороги по ул. Мостовая в</w:t>
      </w:r>
      <w:r w:rsidRPr="0041722B">
        <w:t xml:space="preserve"> п. Интернациональный Краснокутского сельского поселения Октябрьского района Ростовской области) – </w:t>
      </w:r>
      <w:r>
        <w:t>6 123,3</w:t>
      </w:r>
      <w:r w:rsidRPr="0041722B">
        <w:t xml:space="preserve"> тыс. рублей за счет межбюджетных трансфертов из областного бюджета и бюджета Октябрьского района.</w:t>
      </w:r>
    </w:p>
    <w:p w:rsidR="006322AC" w:rsidRPr="00311769" w:rsidRDefault="008445FD" w:rsidP="00CA1247">
      <w:pPr>
        <w:ind w:firstLine="851"/>
        <w:jc w:val="both"/>
        <w:rPr>
          <w:szCs w:val="28"/>
        </w:rPr>
      </w:pPr>
      <w:r>
        <w:rPr>
          <w:szCs w:val="28"/>
        </w:rPr>
        <w:t>- землеустроительные работы – 1</w:t>
      </w:r>
      <w:r w:rsidR="00594220" w:rsidRPr="00311769">
        <w:rPr>
          <w:szCs w:val="28"/>
        </w:rPr>
        <w:t>00</w:t>
      </w:r>
      <w:r w:rsidR="00CA1247" w:rsidRPr="00311769">
        <w:rPr>
          <w:szCs w:val="28"/>
        </w:rPr>
        <w:t xml:space="preserve">,0 </w:t>
      </w:r>
      <w:r w:rsidR="006322AC" w:rsidRPr="00311769">
        <w:rPr>
          <w:szCs w:val="28"/>
        </w:rPr>
        <w:t>тыс. рублей.</w:t>
      </w:r>
    </w:p>
    <w:p w:rsidR="00CA1247" w:rsidRPr="00311769" w:rsidRDefault="008445FD" w:rsidP="00CA1247">
      <w:pPr>
        <w:ind w:firstLine="709"/>
        <w:jc w:val="both"/>
      </w:pPr>
      <w:r>
        <w:rPr>
          <w:szCs w:val="28"/>
        </w:rPr>
        <w:t>На 2025</w:t>
      </w:r>
      <w:r w:rsidR="00CA1247" w:rsidRPr="00311769">
        <w:rPr>
          <w:szCs w:val="28"/>
        </w:rPr>
        <w:t xml:space="preserve"> год </w:t>
      </w:r>
      <w:r w:rsidR="00CA1247" w:rsidRPr="00311769">
        <w:rPr>
          <w:b/>
          <w:i/>
        </w:rPr>
        <w:t>в сфере национальной экономики</w:t>
      </w:r>
      <w:r w:rsidR="00CA1247" w:rsidRPr="00311769">
        <w:t xml:space="preserve"> предусмотрены бюджетные средства в </w:t>
      </w:r>
      <w:r w:rsidR="006E7FF1" w:rsidRPr="00311769">
        <w:t>сумме</w:t>
      </w:r>
      <w:r w:rsidR="00CA1247" w:rsidRPr="00311769">
        <w:t xml:space="preserve"> </w:t>
      </w:r>
      <w:r>
        <w:t>11 880,7</w:t>
      </w:r>
      <w:r w:rsidR="00CA1247" w:rsidRPr="00311769">
        <w:t xml:space="preserve"> тыс. рублей или </w:t>
      </w:r>
      <w:r>
        <w:t>27,0</w:t>
      </w:r>
      <w:r w:rsidR="006322AC" w:rsidRPr="00311769">
        <w:t xml:space="preserve"> процента</w:t>
      </w:r>
      <w:r w:rsidR="00CA1247" w:rsidRPr="00311769">
        <w:t xml:space="preserve">, в том числе </w:t>
      </w:r>
      <w:proofErr w:type="gramStart"/>
      <w:r w:rsidR="00CA1247" w:rsidRPr="00311769">
        <w:t>на</w:t>
      </w:r>
      <w:proofErr w:type="gramEnd"/>
      <w:r w:rsidR="00CA1247" w:rsidRPr="00311769">
        <w:t>:</w:t>
      </w:r>
    </w:p>
    <w:p w:rsidR="00CA1247" w:rsidRDefault="00CA1247" w:rsidP="00CA1247">
      <w:pPr>
        <w:ind w:firstLine="709"/>
        <w:jc w:val="both"/>
        <w:rPr>
          <w:szCs w:val="28"/>
        </w:rPr>
      </w:pPr>
      <w:r w:rsidRPr="00311769">
        <w:rPr>
          <w:szCs w:val="28"/>
        </w:rPr>
        <w:t xml:space="preserve">  - ремонт и содержание автомобильных дорог общего пользования местного значения – </w:t>
      </w:r>
      <w:r w:rsidR="008445FD">
        <w:rPr>
          <w:szCs w:val="28"/>
        </w:rPr>
        <w:t>4 600,0</w:t>
      </w:r>
      <w:r w:rsidRPr="00311769">
        <w:rPr>
          <w:szCs w:val="28"/>
        </w:rPr>
        <w:t xml:space="preserve"> тыс. рублей</w:t>
      </w:r>
      <w:r w:rsidR="00CB077A" w:rsidRPr="00311769">
        <w:rPr>
          <w:szCs w:val="28"/>
        </w:rPr>
        <w:t xml:space="preserve"> за счет межбюджетных трансфертов из </w:t>
      </w:r>
      <w:r w:rsidRPr="00311769">
        <w:rPr>
          <w:szCs w:val="28"/>
        </w:rPr>
        <w:t>бюджета Октябрьского района;</w:t>
      </w:r>
    </w:p>
    <w:p w:rsidR="008445FD" w:rsidRPr="00311769" w:rsidRDefault="008445FD" w:rsidP="008445FD">
      <w:pPr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Pr="008445FD">
        <w:rPr>
          <w:szCs w:val="28"/>
        </w:rPr>
        <w:t>ремонт и содержание автомобильных дорог общего пользования местного значения в рамках реализации национального проекта «Безопасные качественные дороги» (ремонт автомобильной дороги по ул. Калинина х. Красный Кут)</w:t>
      </w:r>
      <w:r>
        <w:rPr>
          <w:szCs w:val="28"/>
        </w:rPr>
        <w:t xml:space="preserve"> – 7 280,7 тыс. рублей за счет межбюджетных трансфертов из областного бюджета и бюджета Октябрьского района.</w:t>
      </w:r>
    </w:p>
    <w:p w:rsidR="008445FD" w:rsidRPr="008445FD" w:rsidRDefault="008445FD" w:rsidP="008445FD">
      <w:pPr>
        <w:ind w:firstLine="709"/>
        <w:jc w:val="both"/>
        <w:rPr>
          <w:szCs w:val="28"/>
        </w:rPr>
      </w:pPr>
      <w:r>
        <w:rPr>
          <w:szCs w:val="28"/>
        </w:rPr>
        <w:t>На 2026</w:t>
      </w:r>
      <w:r w:rsidRPr="008445FD">
        <w:rPr>
          <w:szCs w:val="28"/>
        </w:rPr>
        <w:t xml:space="preserve"> год </w:t>
      </w:r>
      <w:r w:rsidRPr="008445FD">
        <w:rPr>
          <w:b/>
          <w:i/>
          <w:szCs w:val="28"/>
        </w:rPr>
        <w:t>в сфере национальной экономики</w:t>
      </w:r>
      <w:r w:rsidRPr="008445FD">
        <w:rPr>
          <w:szCs w:val="28"/>
        </w:rPr>
        <w:t xml:space="preserve"> предусмотрены бюджетные средства в сумме </w:t>
      </w:r>
      <w:r w:rsidR="008E7EE9">
        <w:rPr>
          <w:szCs w:val="28"/>
        </w:rPr>
        <w:t>9 501,9</w:t>
      </w:r>
      <w:r w:rsidRPr="008445FD">
        <w:rPr>
          <w:szCs w:val="28"/>
        </w:rPr>
        <w:t xml:space="preserve"> тыс. рублей или </w:t>
      </w:r>
      <w:r w:rsidR="008E7EE9">
        <w:rPr>
          <w:szCs w:val="28"/>
        </w:rPr>
        <w:t>22,6</w:t>
      </w:r>
      <w:r w:rsidRPr="008445FD">
        <w:rPr>
          <w:szCs w:val="28"/>
        </w:rPr>
        <w:t xml:space="preserve"> процента, в том числе </w:t>
      </w:r>
      <w:proofErr w:type="gramStart"/>
      <w:r w:rsidRPr="008445FD">
        <w:rPr>
          <w:szCs w:val="28"/>
        </w:rPr>
        <w:t>на</w:t>
      </w:r>
      <w:proofErr w:type="gramEnd"/>
      <w:r w:rsidRPr="008445FD">
        <w:rPr>
          <w:szCs w:val="28"/>
        </w:rPr>
        <w:t>:</w:t>
      </w:r>
    </w:p>
    <w:p w:rsidR="008445FD" w:rsidRPr="008445FD" w:rsidRDefault="008445FD" w:rsidP="008445FD">
      <w:pPr>
        <w:ind w:firstLine="709"/>
        <w:jc w:val="both"/>
        <w:rPr>
          <w:szCs w:val="28"/>
        </w:rPr>
      </w:pPr>
      <w:r w:rsidRPr="008445FD">
        <w:rPr>
          <w:szCs w:val="28"/>
        </w:rPr>
        <w:t xml:space="preserve">  - ремонт и содержание автомобильных дорог общего пользования местного значения – 4 600,0 тыс. рублей за счет межбюджетных трансфертов из бюджета Октябрьского района;</w:t>
      </w:r>
    </w:p>
    <w:p w:rsidR="008445FD" w:rsidRPr="008445FD" w:rsidRDefault="008445FD" w:rsidP="008445FD">
      <w:pPr>
        <w:ind w:firstLine="709"/>
        <w:jc w:val="both"/>
        <w:rPr>
          <w:szCs w:val="28"/>
        </w:rPr>
      </w:pPr>
      <w:r w:rsidRPr="008445FD">
        <w:rPr>
          <w:szCs w:val="28"/>
        </w:rPr>
        <w:t xml:space="preserve">- ремонт и содержание автомобильных дорог общего пользования местного значения (ремонт автомобильной дороги по ул. </w:t>
      </w:r>
      <w:proofErr w:type="gramStart"/>
      <w:r>
        <w:rPr>
          <w:szCs w:val="28"/>
        </w:rPr>
        <w:t>Железнодорожная</w:t>
      </w:r>
      <w:proofErr w:type="gramEnd"/>
      <w:r w:rsidRPr="008445FD">
        <w:rPr>
          <w:szCs w:val="28"/>
        </w:rPr>
        <w:t xml:space="preserve"> </w:t>
      </w:r>
      <w:r>
        <w:rPr>
          <w:szCs w:val="28"/>
        </w:rPr>
        <w:t xml:space="preserve">                             п. Интернациональный</w:t>
      </w:r>
      <w:r w:rsidRPr="008445FD">
        <w:rPr>
          <w:szCs w:val="28"/>
        </w:rPr>
        <w:t xml:space="preserve">) – </w:t>
      </w:r>
      <w:r>
        <w:rPr>
          <w:szCs w:val="28"/>
        </w:rPr>
        <w:t>4 901,9</w:t>
      </w:r>
      <w:r w:rsidRPr="008445FD">
        <w:rPr>
          <w:szCs w:val="28"/>
        </w:rPr>
        <w:t xml:space="preserve"> тыс. рублей за счет межбюджетных трансфертов из бюджета Октябрьского района.</w:t>
      </w:r>
      <w:r w:rsidR="00463CF2" w:rsidRPr="007102F0">
        <w:rPr>
          <w:b/>
          <w:i/>
          <w:szCs w:val="28"/>
        </w:rPr>
        <w:t xml:space="preserve"> </w:t>
      </w:r>
    </w:p>
    <w:p w:rsidR="00CA1247" w:rsidRDefault="00CA1247" w:rsidP="008445FD">
      <w:pPr>
        <w:ind w:firstLine="709"/>
        <w:jc w:val="both"/>
        <w:rPr>
          <w:szCs w:val="28"/>
        </w:rPr>
      </w:pPr>
      <w:r w:rsidRPr="007102F0">
        <w:rPr>
          <w:b/>
          <w:i/>
          <w:szCs w:val="28"/>
        </w:rPr>
        <w:t xml:space="preserve">По противодействию коррупции </w:t>
      </w:r>
      <w:proofErr w:type="gramStart"/>
      <w:r w:rsidRPr="007102F0">
        <w:rPr>
          <w:b/>
          <w:i/>
          <w:szCs w:val="28"/>
        </w:rPr>
        <w:t>в</w:t>
      </w:r>
      <w:proofErr w:type="gramEnd"/>
      <w:r w:rsidRPr="007102F0">
        <w:rPr>
          <w:b/>
          <w:i/>
          <w:szCs w:val="28"/>
        </w:rPr>
        <w:t xml:space="preserve"> </w:t>
      </w:r>
      <w:proofErr w:type="gramStart"/>
      <w:r w:rsidRPr="007102F0">
        <w:rPr>
          <w:b/>
          <w:i/>
          <w:szCs w:val="28"/>
        </w:rPr>
        <w:t>Краснокутском</w:t>
      </w:r>
      <w:proofErr w:type="gramEnd"/>
      <w:r w:rsidRPr="007102F0">
        <w:rPr>
          <w:b/>
          <w:i/>
          <w:szCs w:val="28"/>
        </w:rPr>
        <w:t xml:space="preserve"> сельском поселении</w:t>
      </w:r>
      <w:r w:rsidR="00594220" w:rsidRPr="007102F0">
        <w:rPr>
          <w:b/>
          <w:i/>
          <w:szCs w:val="28"/>
        </w:rPr>
        <w:t xml:space="preserve"> </w:t>
      </w:r>
      <w:r w:rsidRPr="007102F0">
        <w:rPr>
          <w:szCs w:val="28"/>
        </w:rPr>
        <w:t>в бюджете Краснокутского сельского посел</w:t>
      </w:r>
      <w:r w:rsidR="00594220" w:rsidRPr="007102F0">
        <w:rPr>
          <w:szCs w:val="28"/>
        </w:rPr>
        <w:t>ения Октябрьского ра</w:t>
      </w:r>
      <w:r w:rsidR="008445FD">
        <w:rPr>
          <w:szCs w:val="28"/>
        </w:rPr>
        <w:t>йона на 2024</w:t>
      </w:r>
      <w:r w:rsidRPr="007102F0">
        <w:rPr>
          <w:szCs w:val="28"/>
        </w:rPr>
        <w:t xml:space="preserve"> год </w:t>
      </w:r>
      <w:r w:rsidRPr="007102F0">
        <w:rPr>
          <w:szCs w:val="28"/>
        </w:rPr>
        <w:lastRenderedPageBreak/>
        <w:t>предусмотрено на об</w:t>
      </w:r>
      <w:r w:rsidR="00463CF2">
        <w:rPr>
          <w:szCs w:val="28"/>
        </w:rPr>
        <w:t>учение муниципальных сл</w:t>
      </w:r>
      <w:r w:rsidR="008445FD">
        <w:rPr>
          <w:szCs w:val="28"/>
        </w:rPr>
        <w:t>ужащих 15,0 тыс. рублей, на 2025</w:t>
      </w:r>
      <w:r w:rsidR="00CB077A" w:rsidRPr="007102F0">
        <w:rPr>
          <w:szCs w:val="28"/>
        </w:rPr>
        <w:t xml:space="preserve"> и 20</w:t>
      </w:r>
      <w:r w:rsidR="008445FD">
        <w:rPr>
          <w:szCs w:val="28"/>
        </w:rPr>
        <w:t>26</w:t>
      </w:r>
      <w:r w:rsidRPr="007102F0">
        <w:rPr>
          <w:szCs w:val="28"/>
        </w:rPr>
        <w:t xml:space="preserve"> годы </w:t>
      </w:r>
      <w:r w:rsidR="00822C9C" w:rsidRPr="007102F0">
        <w:rPr>
          <w:szCs w:val="28"/>
        </w:rPr>
        <w:t>так</w:t>
      </w:r>
      <w:r w:rsidR="006E7FF1" w:rsidRPr="007102F0">
        <w:rPr>
          <w:szCs w:val="28"/>
        </w:rPr>
        <w:t xml:space="preserve"> </w:t>
      </w:r>
      <w:r w:rsidR="00822C9C" w:rsidRPr="007102F0">
        <w:rPr>
          <w:szCs w:val="28"/>
        </w:rPr>
        <w:t xml:space="preserve">же </w:t>
      </w:r>
      <w:r w:rsidR="00463CF2">
        <w:rPr>
          <w:szCs w:val="28"/>
        </w:rPr>
        <w:t>по 15</w:t>
      </w:r>
      <w:r w:rsidRPr="007102F0">
        <w:rPr>
          <w:szCs w:val="28"/>
        </w:rPr>
        <w:t>,0 тыс. рублей соответственно.</w:t>
      </w:r>
    </w:p>
    <w:p w:rsidR="00D67A8B" w:rsidRDefault="00D67A8B" w:rsidP="00463CF2">
      <w:pPr>
        <w:ind w:firstLine="709"/>
        <w:jc w:val="both"/>
        <w:rPr>
          <w:szCs w:val="28"/>
        </w:rPr>
      </w:pPr>
      <w:r w:rsidRPr="00D67A8B">
        <w:rPr>
          <w:szCs w:val="28"/>
        </w:rPr>
        <w:t xml:space="preserve">Бюджетные ассигнования </w:t>
      </w:r>
      <w:r w:rsidRPr="008445FD">
        <w:rPr>
          <w:b/>
          <w:szCs w:val="28"/>
        </w:rPr>
        <w:t>на исполнение публичных нормативных обязательств бюджета Краснокутского сельского поселения Октябрьского района (социальное обеспечение)</w:t>
      </w:r>
      <w:r>
        <w:rPr>
          <w:szCs w:val="28"/>
        </w:rPr>
        <w:t xml:space="preserve"> </w:t>
      </w:r>
      <w:r w:rsidR="008445FD">
        <w:rPr>
          <w:szCs w:val="28"/>
        </w:rPr>
        <w:t>на 2024</w:t>
      </w:r>
      <w:r w:rsidRPr="00D67A8B">
        <w:rPr>
          <w:szCs w:val="28"/>
        </w:rPr>
        <w:t xml:space="preserve"> год </w:t>
      </w:r>
      <w:r>
        <w:rPr>
          <w:szCs w:val="28"/>
        </w:rPr>
        <w:t xml:space="preserve">предусмотрены в </w:t>
      </w:r>
      <w:r w:rsidR="00800EE1">
        <w:rPr>
          <w:szCs w:val="28"/>
        </w:rPr>
        <w:t xml:space="preserve">сумме </w:t>
      </w:r>
      <w:r w:rsidR="008E7EE9">
        <w:rPr>
          <w:szCs w:val="28"/>
        </w:rPr>
        <w:t>238,0</w:t>
      </w:r>
      <w:r w:rsidR="00800EE1">
        <w:rPr>
          <w:szCs w:val="28"/>
        </w:rPr>
        <w:t xml:space="preserve"> тыс. рублей, на 2025</w:t>
      </w:r>
      <w:r w:rsidRPr="007102F0">
        <w:rPr>
          <w:szCs w:val="28"/>
        </w:rPr>
        <w:t xml:space="preserve"> и 20</w:t>
      </w:r>
      <w:r w:rsidR="00800EE1">
        <w:rPr>
          <w:szCs w:val="28"/>
        </w:rPr>
        <w:t>26</w:t>
      </w:r>
      <w:r w:rsidRPr="007102F0">
        <w:rPr>
          <w:szCs w:val="28"/>
        </w:rPr>
        <w:t xml:space="preserve"> годы так же </w:t>
      </w:r>
      <w:r>
        <w:rPr>
          <w:szCs w:val="28"/>
        </w:rPr>
        <w:t xml:space="preserve">по </w:t>
      </w:r>
      <w:r w:rsidR="008E7EE9">
        <w:rPr>
          <w:szCs w:val="28"/>
        </w:rPr>
        <w:t xml:space="preserve">238,0 </w:t>
      </w:r>
      <w:bookmarkStart w:id="0" w:name="_GoBack"/>
      <w:bookmarkEnd w:id="0"/>
      <w:r w:rsidRPr="007102F0">
        <w:rPr>
          <w:szCs w:val="28"/>
        </w:rPr>
        <w:t>тыс. рублей соответственно.</w:t>
      </w:r>
    </w:p>
    <w:p w:rsidR="00B070D8" w:rsidRPr="00595A88" w:rsidRDefault="00B070D8" w:rsidP="00CA1247">
      <w:pPr>
        <w:ind w:firstLine="851"/>
        <w:jc w:val="center"/>
        <w:rPr>
          <w:b/>
          <w:i/>
          <w:szCs w:val="28"/>
          <w:highlight w:val="yellow"/>
        </w:rPr>
      </w:pPr>
    </w:p>
    <w:p w:rsidR="00CA1247" w:rsidRPr="007102F0" w:rsidRDefault="00CA1247" w:rsidP="00CA1247">
      <w:pPr>
        <w:ind w:firstLine="851"/>
        <w:jc w:val="center"/>
        <w:rPr>
          <w:b/>
          <w:color w:val="000000" w:themeColor="text1"/>
          <w:szCs w:val="28"/>
        </w:rPr>
      </w:pPr>
      <w:r w:rsidRPr="007102F0">
        <w:rPr>
          <w:b/>
          <w:color w:val="000000" w:themeColor="text1"/>
          <w:szCs w:val="28"/>
        </w:rPr>
        <w:t>Межбюджетные отношения.</w:t>
      </w:r>
    </w:p>
    <w:p w:rsidR="00CA1247" w:rsidRPr="00595A88" w:rsidRDefault="00CA1247" w:rsidP="00CA1247">
      <w:pPr>
        <w:ind w:firstLine="851"/>
        <w:jc w:val="center"/>
        <w:rPr>
          <w:b/>
          <w:szCs w:val="28"/>
          <w:highlight w:val="yellow"/>
        </w:rPr>
      </w:pPr>
    </w:p>
    <w:p w:rsidR="00CB077A" w:rsidRPr="007102F0" w:rsidRDefault="00CA1247" w:rsidP="00CA1247">
      <w:pPr>
        <w:ind w:firstLine="851"/>
        <w:jc w:val="both"/>
        <w:rPr>
          <w:szCs w:val="28"/>
        </w:rPr>
      </w:pPr>
      <w:r w:rsidRPr="007102F0">
        <w:rPr>
          <w:szCs w:val="28"/>
        </w:rPr>
        <w:t>Иные межбюджетные трансферты, перечисляемые из бюджета Краснокутского сельского поселения Октябрьского района бюджету Октябрьского района на финансирование расходов, связанные с передачей осуществления час</w:t>
      </w:r>
      <w:r w:rsidR="00CB077A" w:rsidRPr="007102F0">
        <w:rPr>
          <w:szCs w:val="28"/>
        </w:rPr>
        <w:t>ти полномо</w:t>
      </w:r>
      <w:r w:rsidR="00800EE1">
        <w:rPr>
          <w:szCs w:val="28"/>
        </w:rPr>
        <w:t>чий составляют на 2024</w:t>
      </w:r>
      <w:r w:rsidR="00335BE6" w:rsidRPr="007102F0">
        <w:rPr>
          <w:szCs w:val="28"/>
        </w:rPr>
        <w:t xml:space="preserve"> год </w:t>
      </w:r>
      <w:r w:rsidR="00800EE1">
        <w:rPr>
          <w:szCs w:val="28"/>
        </w:rPr>
        <w:t>372,6</w:t>
      </w:r>
      <w:r w:rsidR="00CB077A" w:rsidRPr="007102F0">
        <w:rPr>
          <w:szCs w:val="28"/>
        </w:rPr>
        <w:t xml:space="preserve"> тыс. рублей</w:t>
      </w:r>
      <w:r w:rsidR="00FB738F" w:rsidRPr="007102F0">
        <w:rPr>
          <w:szCs w:val="28"/>
        </w:rPr>
        <w:t xml:space="preserve">, в том числе </w:t>
      </w:r>
      <w:proofErr w:type="gramStart"/>
      <w:r w:rsidR="00FB738F" w:rsidRPr="007102F0">
        <w:rPr>
          <w:szCs w:val="28"/>
        </w:rPr>
        <w:t>на</w:t>
      </w:r>
      <w:proofErr w:type="gramEnd"/>
      <w:r w:rsidR="00CB077A" w:rsidRPr="007102F0">
        <w:rPr>
          <w:szCs w:val="28"/>
        </w:rPr>
        <w:t>:</w:t>
      </w:r>
    </w:p>
    <w:p w:rsidR="00CA1247" w:rsidRPr="00595A88" w:rsidRDefault="00CA1247" w:rsidP="00CA1247">
      <w:pPr>
        <w:ind w:firstLine="851"/>
        <w:jc w:val="both"/>
        <w:rPr>
          <w:szCs w:val="28"/>
        </w:rPr>
      </w:pPr>
      <w:r w:rsidRPr="00595A88">
        <w:rPr>
          <w:szCs w:val="28"/>
        </w:rPr>
        <w:t>1)  владение, пользование и распоряжение имуществом, находящимся в муниципаль</w:t>
      </w:r>
      <w:r w:rsidR="00895F84" w:rsidRPr="00595A88">
        <w:rPr>
          <w:szCs w:val="28"/>
        </w:rPr>
        <w:t xml:space="preserve">ной собственности поселения – </w:t>
      </w:r>
      <w:r w:rsidR="00800EE1">
        <w:rPr>
          <w:szCs w:val="28"/>
        </w:rPr>
        <w:t>89,7</w:t>
      </w:r>
      <w:r w:rsidRPr="00595A88">
        <w:rPr>
          <w:szCs w:val="28"/>
        </w:rPr>
        <w:t xml:space="preserve"> тыс. рублей;</w:t>
      </w:r>
    </w:p>
    <w:p w:rsidR="00CA1247" w:rsidRPr="00595A88" w:rsidRDefault="00CA1247" w:rsidP="00CA1247">
      <w:pPr>
        <w:ind w:firstLine="851"/>
        <w:jc w:val="both"/>
        <w:rPr>
          <w:szCs w:val="28"/>
        </w:rPr>
      </w:pPr>
      <w:r w:rsidRPr="00595A88">
        <w:rPr>
          <w:szCs w:val="28"/>
        </w:rPr>
        <w:t>2)   определение поставщиков (подрядчиков, исполнителей) для отдельных муниципальных заказчиков, действующих от имени поселения и бюдже</w:t>
      </w:r>
      <w:r w:rsidR="00895F84" w:rsidRPr="00595A88">
        <w:rPr>
          <w:szCs w:val="28"/>
        </w:rPr>
        <w:t xml:space="preserve">тных учреждений поселения – </w:t>
      </w:r>
      <w:r w:rsidR="00800EE1">
        <w:rPr>
          <w:szCs w:val="28"/>
        </w:rPr>
        <w:t>71,7</w:t>
      </w:r>
      <w:r w:rsidRPr="00595A88">
        <w:rPr>
          <w:szCs w:val="28"/>
        </w:rPr>
        <w:t xml:space="preserve"> тыс. рублей;</w:t>
      </w:r>
    </w:p>
    <w:p w:rsidR="00CA1247" w:rsidRPr="00595A88" w:rsidRDefault="00FB738F" w:rsidP="00CA1247">
      <w:pPr>
        <w:ind w:firstLine="851"/>
        <w:jc w:val="both"/>
        <w:rPr>
          <w:szCs w:val="28"/>
        </w:rPr>
      </w:pPr>
      <w:r w:rsidRPr="00595A88">
        <w:rPr>
          <w:szCs w:val="28"/>
        </w:rPr>
        <w:t>3) организацию</w:t>
      </w:r>
      <w:r w:rsidR="00CA1247" w:rsidRPr="00595A88">
        <w:rPr>
          <w:szCs w:val="28"/>
        </w:rPr>
        <w:t xml:space="preserve"> в границах поселения электро-, тепл</w:t>
      </w:r>
      <w:proofErr w:type="gramStart"/>
      <w:r w:rsidR="00CA1247" w:rsidRPr="00595A88">
        <w:rPr>
          <w:szCs w:val="28"/>
        </w:rPr>
        <w:t>о-</w:t>
      </w:r>
      <w:proofErr w:type="gramEnd"/>
      <w:r w:rsidR="00CA1247" w:rsidRPr="00595A88">
        <w:rPr>
          <w:szCs w:val="28"/>
        </w:rPr>
        <w:t xml:space="preserve">, газо- и водоснабжения населения, водоотведения – </w:t>
      </w:r>
      <w:r w:rsidR="00800EE1">
        <w:rPr>
          <w:szCs w:val="28"/>
        </w:rPr>
        <w:t>87,2</w:t>
      </w:r>
      <w:r w:rsidR="00CA1247" w:rsidRPr="00595A88">
        <w:rPr>
          <w:szCs w:val="28"/>
        </w:rPr>
        <w:t xml:space="preserve"> тыс. рублей;</w:t>
      </w:r>
    </w:p>
    <w:p w:rsidR="00CA1247" w:rsidRPr="00595A88" w:rsidRDefault="00B66CA0" w:rsidP="00CA1247">
      <w:pPr>
        <w:ind w:firstLine="851"/>
        <w:jc w:val="both"/>
        <w:rPr>
          <w:szCs w:val="28"/>
        </w:rPr>
      </w:pPr>
      <w:r w:rsidRPr="00595A88">
        <w:rPr>
          <w:szCs w:val="28"/>
        </w:rPr>
        <w:t>4</w:t>
      </w:r>
      <w:r w:rsidR="00FB738F" w:rsidRPr="00595A88">
        <w:rPr>
          <w:szCs w:val="28"/>
        </w:rPr>
        <w:t>) передачу</w:t>
      </w:r>
      <w:r w:rsidR="00CA1247" w:rsidRPr="00595A88">
        <w:rPr>
          <w:szCs w:val="28"/>
        </w:rPr>
        <w:t xml:space="preserve"> осуществления части полномочий органам местного самоуправления поселения органу местного самоуправления муниципального района в област</w:t>
      </w:r>
      <w:r w:rsidR="00CB077A" w:rsidRPr="00595A88">
        <w:rPr>
          <w:szCs w:val="28"/>
        </w:rPr>
        <w:t xml:space="preserve">и жилищного строительства – </w:t>
      </w:r>
      <w:r w:rsidR="00800EE1">
        <w:rPr>
          <w:szCs w:val="28"/>
        </w:rPr>
        <w:t>50,1</w:t>
      </w:r>
      <w:r w:rsidR="00CB077A" w:rsidRPr="00595A88">
        <w:rPr>
          <w:szCs w:val="28"/>
        </w:rPr>
        <w:t xml:space="preserve"> тыс. рублей;</w:t>
      </w:r>
    </w:p>
    <w:p w:rsidR="00CB077A" w:rsidRPr="00595A88" w:rsidRDefault="00CB077A" w:rsidP="00CA1247">
      <w:pPr>
        <w:ind w:firstLine="851"/>
        <w:jc w:val="both"/>
        <w:rPr>
          <w:szCs w:val="28"/>
        </w:rPr>
      </w:pPr>
      <w:r w:rsidRPr="00595A88">
        <w:rPr>
          <w:szCs w:val="28"/>
        </w:rPr>
        <w:t>5)</w:t>
      </w:r>
      <w:r w:rsidR="00FB738F" w:rsidRPr="00595A88">
        <w:rPr>
          <w:szCs w:val="28"/>
        </w:rPr>
        <w:t xml:space="preserve"> </w:t>
      </w:r>
      <w:r w:rsidRPr="00595A88">
        <w:rPr>
          <w:szCs w:val="28"/>
        </w:rPr>
        <w:t>п</w:t>
      </w:r>
      <w:r w:rsidR="00FB738F" w:rsidRPr="00595A88">
        <w:rPr>
          <w:szCs w:val="28"/>
        </w:rPr>
        <w:t>ередачу</w:t>
      </w:r>
      <w:r w:rsidRPr="00595A88">
        <w:rPr>
          <w:szCs w:val="28"/>
        </w:rPr>
        <w:t xml:space="preserve"> осуществления части полномочий органом местного самоуправления поселения органу местного самоуправления муниципального района в части внутреннего финансового контроля</w:t>
      </w:r>
      <w:r w:rsidR="00335BE6" w:rsidRPr="00595A88">
        <w:rPr>
          <w:szCs w:val="28"/>
        </w:rPr>
        <w:t xml:space="preserve"> </w:t>
      </w:r>
      <w:r w:rsidR="00800EE1">
        <w:rPr>
          <w:szCs w:val="28"/>
        </w:rPr>
        <w:t>–</w:t>
      </w:r>
      <w:r w:rsidR="00335BE6" w:rsidRPr="00595A88">
        <w:rPr>
          <w:szCs w:val="28"/>
        </w:rPr>
        <w:t xml:space="preserve"> </w:t>
      </w:r>
      <w:r w:rsidR="00800EE1">
        <w:rPr>
          <w:szCs w:val="28"/>
        </w:rPr>
        <w:t>73,9</w:t>
      </w:r>
      <w:r w:rsidRPr="00595A88">
        <w:rPr>
          <w:szCs w:val="28"/>
        </w:rPr>
        <w:t xml:space="preserve"> тыс. рублей.</w:t>
      </w:r>
    </w:p>
    <w:p w:rsidR="00CB077A" w:rsidRPr="00595A88" w:rsidRDefault="00612852" w:rsidP="00CA1247">
      <w:pPr>
        <w:ind w:firstLine="851"/>
        <w:jc w:val="both"/>
        <w:rPr>
          <w:szCs w:val="28"/>
          <w:highlight w:val="yellow"/>
        </w:rPr>
      </w:pPr>
      <w:r w:rsidRPr="00595A88">
        <w:rPr>
          <w:szCs w:val="28"/>
        </w:rPr>
        <w:t xml:space="preserve">На </w:t>
      </w:r>
      <w:r w:rsidR="00800EE1">
        <w:rPr>
          <w:szCs w:val="28"/>
        </w:rPr>
        <w:t xml:space="preserve"> 2025</w:t>
      </w:r>
      <w:r w:rsidR="00FB738F" w:rsidRPr="00595A88">
        <w:rPr>
          <w:szCs w:val="28"/>
        </w:rPr>
        <w:t xml:space="preserve"> год </w:t>
      </w:r>
      <w:r w:rsidR="00800EE1">
        <w:rPr>
          <w:szCs w:val="28"/>
        </w:rPr>
        <w:t>385,7</w:t>
      </w:r>
      <w:r w:rsidR="00CB077A" w:rsidRPr="00595A88">
        <w:rPr>
          <w:szCs w:val="28"/>
        </w:rPr>
        <w:t xml:space="preserve"> тыс. рублей</w:t>
      </w:r>
      <w:r w:rsidR="00FB738F" w:rsidRPr="00595A88">
        <w:rPr>
          <w:szCs w:val="28"/>
        </w:rPr>
        <w:t xml:space="preserve">, в том числе </w:t>
      </w:r>
      <w:proofErr w:type="gramStart"/>
      <w:r w:rsidR="00FB738F" w:rsidRPr="00595A88">
        <w:rPr>
          <w:szCs w:val="28"/>
        </w:rPr>
        <w:t>на</w:t>
      </w:r>
      <w:proofErr w:type="gramEnd"/>
      <w:r w:rsidR="00CB077A" w:rsidRPr="00595A88">
        <w:rPr>
          <w:szCs w:val="28"/>
        </w:rPr>
        <w:t>:</w:t>
      </w:r>
    </w:p>
    <w:p w:rsidR="003C7CCB" w:rsidRPr="00595A88" w:rsidRDefault="003C7CCB" w:rsidP="003C7CCB">
      <w:pPr>
        <w:ind w:firstLine="851"/>
        <w:jc w:val="both"/>
        <w:rPr>
          <w:szCs w:val="28"/>
        </w:rPr>
      </w:pPr>
      <w:r w:rsidRPr="00595A88">
        <w:rPr>
          <w:szCs w:val="28"/>
        </w:rPr>
        <w:t>1)  владение, пользование и распоряжение имуществом, находящимся в муниципально</w:t>
      </w:r>
      <w:r w:rsidR="00612852" w:rsidRPr="00595A88">
        <w:rPr>
          <w:szCs w:val="28"/>
        </w:rPr>
        <w:t xml:space="preserve">й собственности поселения – </w:t>
      </w:r>
      <w:r w:rsidR="00800EE1">
        <w:rPr>
          <w:szCs w:val="28"/>
        </w:rPr>
        <w:t>93,2</w:t>
      </w:r>
      <w:r w:rsidRPr="00595A88">
        <w:rPr>
          <w:szCs w:val="28"/>
        </w:rPr>
        <w:t xml:space="preserve"> тыс. рублей;</w:t>
      </w:r>
    </w:p>
    <w:p w:rsidR="003C7CCB" w:rsidRPr="00595A88" w:rsidRDefault="003C7CCB" w:rsidP="003C7CCB">
      <w:pPr>
        <w:ind w:firstLine="851"/>
        <w:jc w:val="both"/>
        <w:rPr>
          <w:szCs w:val="28"/>
        </w:rPr>
      </w:pPr>
      <w:r w:rsidRPr="00595A88">
        <w:rPr>
          <w:szCs w:val="28"/>
        </w:rPr>
        <w:t>2)   определение поставщиков (подрядчиков, исполнителей) для отдельных муниципальных заказчиков, действующих от имени поселения и бюдже</w:t>
      </w:r>
      <w:r w:rsidR="00612852" w:rsidRPr="00595A88">
        <w:rPr>
          <w:szCs w:val="28"/>
        </w:rPr>
        <w:t xml:space="preserve">тных учреждений поселения – </w:t>
      </w:r>
      <w:r w:rsidR="00800EE1">
        <w:rPr>
          <w:szCs w:val="28"/>
        </w:rPr>
        <w:t>74,6</w:t>
      </w:r>
      <w:r w:rsidRPr="00595A88">
        <w:rPr>
          <w:szCs w:val="28"/>
        </w:rPr>
        <w:t xml:space="preserve"> тыс. рублей;</w:t>
      </w:r>
    </w:p>
    <w:p w:rsidR="003C7CCB" w:rsidRPr="00595A88" w:rsidRDefault="00FB738F" w:rsidP="003C7CCB">
      <w:pPr>
        <w:ind w:firstLine="851"/>
        <w:jc w:val="both"/>
        <w:rPr>
          <w:szCs w:val="28"/>
        </w:rPr>
      </w:pPr>
      <w:r w:rsidRPr="00595A88">
        <w:rPr>
          <w:szCs w:val="28"/>
        </w:rPr>
        <w:t>3) организацию</w:t>
      </w:r>
      <w:r w:rsidR="003C7CCB" w:rsidRPr="00595A88">
        <w:rPr>
          <w:szCs w:val="28"/>
        </w:rPr>
        <w:t xml:space="preserve"> в границах поселения электро-, тепл</w:t>
      </w:r>
      <w:proofErr w:type="gramStart"/>
      <w:r w:rsidR="003C7CCB" w:rsidRPr="00595A88">
        <w:rPr>
          <w:szCs w:val="28"/>
        </w:rPr>
        <w:t>о-</w:t>
      </w:r>
      <w:proofErr w:type="gramEnd"/>
      <w:r w:rsidR="003C7CCB" w:rsidRPr="00595A88">
        <w:rPr>
          <w:szCs w:val="28"/>
        </w:rPr>
        <w:t xml:space="preserve">, газо- и водоснабжения населения, водоотведения – </w:t>
      </w:r>
      <w:r w:rsidR="00800EE1">
        <w:rPr>
          <w:szCs w:val="28"/>
        </w:rPr>
        <w:t>90,2</w:t>
      </w:r>
      <w:r w:rsidR="003C7CCB" w:rsidRPr="00595A88">
        <w:rPr>
          <w:szCs w:val="28"/>
        </w:rPr>
        <w:t xml:space="preserve"> тыс. рублей;</w:t>
      </w:r>
    </w:p>
    <w:p w:rsidR="003C7CCB" w:rsidRPr="00595A88" w:rsidRDefault="00FB738F" w:rsidP="003C7CCB">
      <w:pPr>
        <w:ind w:firstLine="851"/>
        <w:jc w:val="both"/>
        <w:rPr>
          <w:szCs w:val="28"/>
        </w:rPr>
      </w:pPr>
      <w:r w:rsidRPr="00595A88">
        <w:rPr>
          <w:szCs w:val="28"/>
        </w:rPr>
        <w:t>4) передачу</w:t>
      </w:r>
      <w:r w:rsidR="003C7CCB" w:rsidRPr="00595A88">
        <w:rPr>
          <w:szCs w:val="28"/>
        </w:rPr>
        <w:t xml:space="preserve"> осуществления части полномочий органам местного самоуправления поселения органу местного самоуправления муниципального района в области жилищного строительства – </w:t>
      </w:r>
      <w:r w:rsidR="00800EE1">
        <w:rPr>
          <w:szCs w:val="28"/>
        </w:rPr>
        <w:t>52,1</w:t>
      </w:r>
      <w:r w:rsidR="003C7CCB" w:rsidRPr="00595A88">
        <w:rPr>
          <w:szCs w:val="28"/>
        </w:rPr>
        <w:t xml:space="preserve"> тыс. рублей;</w:t>
      </w:r>
    </w:p>
    <w:p w:rsidR="00CB077A" w:rsidRPr="00595A88" w:rsidRDefault="003C7CCB" w:rsidP="00CA1247">
      <w:pPr>
        <w:ind w:firstLine="851"/>
        <w:jc w:val="both"/>
        <w:rPr>
          <w:szCs w:val="28"/>
        </w:rPr>
      </w:pPr>
      <w:r w:rsidRPr="00595A88">
        <w:rPr>
          <w:szCs w:val="28"/>
        </w:rPr>
        <w:t>5)</w:t>
      </w:r>
      <w:r w:rsidR="00FB738F" w:rsidRPr="00595A88">
        <w:rPr>
          <w:szCs w:val="28"/>
        </w:rPr>
        <w:t xml:space="preserve"> </w:t>
      </w:r>
      <w:r w:rsidRPr="00595A88">
        <w:rPr>
          <w:szCs w:val="28"/>
        </w:rPr>
        <w:t>п</w:t>
      </w:r>
      <w:r w:rsidR="00FB738F" w:rsidRPr="00595A88">
        <w:rPr>
          <w:szCs w:val="28"/>
        </w:rPr>
        <w:t>ередачу</w:t>
      </w:r>
      <w:r w:rsidRPr="00595A88">
        <w:rPr>
          <w:szCs w:val="28"/>
        </w:rPr>
        <w:t xml:space="preserve"> осуществления части полномочий органом местного самоуправления поселения органу местного самоуправления муниципального района в части внутреннего финансового контроля </w:t>
      </w:r>
      <w:r w:rsidR="00800EE1">
        <w:rPr>
          <w:szCs w:val="28"/>
        </w:rPr>
        <w:t>–</w:t>
      </w:r>
      <w:r w:rsidRPr="00595A88">
        <w:rPr>
          <w:szCs w:val="28"/>
        </w:rPr>
        <w:t xml:space="preserve"> </w:t>
      </w:r>
      <w:r w:rsidR="00800EE1">
        <w:rPr>
          <w:szCs w:val="28"/>
        </w:rPr>
        <w:t>75,6</w:t>
      </w:r>
      <w:r w:rsidRPr="00595A88">
        <w:rPr>
          <w:szCs w:val="28"/>
        </w:rPr>
        <w:t xml:space="preserve"> тыс. рублей.</w:t>
      </w:r>
    </w:p>
    <w:p w:rsidR="00612852" w:rsidRPr="00595A88" w:rsidRDefault="00800EE1" w:rsidP="00612852">
      <w:pPr>
        <w:ind w:firstLine="851"/>
        <w:jc w:val="both"/>
        <w:rPr>
          <w:szCs w:val="28"/>
        </w:rPr>
      </w:pPr>
      <w:r>
        <w:rPr>
          <w:szCs w:val="28"/>
        </w:rPr>
        <w:t>На  2026</w:t>
      </w:r>
      <w:r w:rsidR="00FB738F" w:rsidRPr="00595A88">
        <w:rPr>
          <w:szCs w:val="28"/>
        </w:rPr>
        <w:t xml:space="preserve"> год </w:t>
      </w:r>
      <w:r>
        <w:rPr>
          <w:szCs w:val="28"/>
        </w:rPr>
        <w:t>402,2</w:t>
      </w:r>
      <w:r w:rsidR="00612852" w:rsidRPr="00595A88">
        <w:rPr>
          <w:szCs w:val="28"/>
        </w:rPr>
        <w:t xml:space="preserve"> тыс. рублей</w:t>
      </w:r>
      <w:r w:rsidR="00FB738F" w:rsidRPr="00595A88">
        <w:rPr>
          <w:szCs w:val="28"/>
        </w:rPr>
        <w:t xml:space="preserve">, в том числе </w:t>
      </w:r>
      <w:proofErr w:type="gramStart"/>
      <w:r w:rsidR="00FB738F" w:rsidRPr="00595A88">
        <w:rPr>
          <w:szCs w:val="28"/>
        </w:rPr>
        <w:t>на</w:t>
      </w:r>
      <w:proofErr w:type="gramEnd"/>
      <w:r w:rsidR="00612852" w:rsidRPr="00595A88">
        <w:rPr>
          <w:szCs w:val="28"/>
        </w:rPr>
        <w:t>:</w:t>
      </w:r>
    </w:p>
    <w:p w:rsidR="00612852" w:rsidRPr="00595A88" w:rsidRDefault="00612852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t xml:space="preserve">1)  владение, пользование и распоряжение имуществом, находящимся в муниципальной собственности поселения – </w:t>
      </w:r>
      <w:r w:rsidR="00800EE1">
        <w:rPr>
          <w:szCs w:val="28"/>
        </w:rPr>
        <w:t>97,0</w:t>
      </w:r>
      <w:r w:rsidRPr="00595A88">
        <w:rPr>
          <w:szCs w:val="28"/>
        </w:rPr>
        <w:t xml:space="preserve"> тыс. рублей;</w:t>
      </w:r>
    </w:p>
    <w:p w:rsidR="00612852" w:rsidRPr="00595A88" w:rsidRDefault="00612852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lastRenderedPageBreak/>
        <w:t xml:space="preserve">2)   определение поставщиков (подрядчиков, исполнителей) для отдельных муниципальных заказчиков, действующих от имени поселения и бюджетных учреждений поселения – </w:t>
      </w:r>
      <w:r w:rsidR="00800EE1">
        <w:rPr>
          <w:szCs w:val="28"/>
        </w:rPr>
        <w:t>77,6</w:t>
      </w:r>
      <w:r w:rsidRPr="00595A88">
        <w:rPr>
          <w:szCs w:val="28"/>
        </w:rPr>
        <w:t xml:space="preserve"> тыс. рублей;</w:t>
      </w:r>
    </w:p>
    <w:p w:rsidR="00612852" w:rsidRPr="00595A88" w:rsidRDefault="00FB738F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t>3) организацию</w:t>
      </w:r>
      <w:r w:rsidR="00612852" w:rsidRPr="00595A88">
        <w:rPr>
          <w:szCs w:val="28"/>
        </w:rPr>
        <w:t xml:space="preserve"> в границах поселения электро-, тепл</w:t>
      </w:r>
      <w:proofErr w:type="gramStart"/>
      <w:r w:rsidR="00612852" w:rsidRPr="00595A88">
        <w:rPr>
          <w:szCs w:val="28"/>
        </w:rPr>
        <w:t>о-</w:t>
      </w:r>
      <w:proofErr w:type="gramEnd"/>
      <w:r w:rsidR="00612852" w:rsidRPr="00595A88">
        <w:rPr>
          <w:szCs w:val="28"/>
        </w:rPr>
        <w:t xml:space="preserve">, газо- и водоснабжения населения, водоотведения – </w:t>
      </w:r>
      <w:r w:rsidR="00800EE1">
        <w:rPr>
          <w:szCs w:val="28"/>
        </w:rPr>
        <w:t>93,8</w:t>
      </w:r>
      <w:r w:rsidR="00612852" w:rsidRPr="00595A88">
        <w:rPr>
          <w:szCs w:val="28"/>
        </w:rPr>
        <w:t xml:space="preserve"> тыс. рублей;</w:t>
      </w:r>
    </w:p>
    <w:p w:rsidR="00612852" w:rsidRPr="00595A88" w:rsidRDefault="00FB738F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t>4) передачу</w:t>
      </w:r>
      <w:r w:rsidR="00612852" w:rsidRPr="00595A88">
        <w:rPr>
          <w:szCs w:val="28"/>
        </w:rPr>
        <w:t xml:space="preserve"> осуществления части полномочий органам местного самоуправления поселения органу местного самоуправления муниципального района в област</w:t>
      </w:r>
      <w:r w:rsidR="00595A88" w:rsidRPr="00595A88">
        <w:rPr>
          <w:szCs w:val="28"/>
        </w:rPr>
        <w:t xml:space="preserve">и жилищного строительства – </w:t>
      </w:r>
      <w:r w:rsidR="00800EE1">
        <w:rPr>
          <w:szCs w:val="28"/>
        </w:rPr>
        <w:t>54,2</w:t>
      </w:r>
      <w:r w:rsidR="00612852" w:rsidRPr="00595A88">
        <w:rPr>
          <w:szCs w:val="28"/>
        </w:rPr>
        <w:t xml:space="preserve"> тыс. рублей;</w:t>
      </w:r>
    </w:p>
    <w:p w:rsidR="00612852" w:rsidRPr="00595A88" w:rsidRDefault="00612852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t>5)</w:t>
      </w:r>
      <w:r w:rsidR="00FB738F" w:rsidRPr="00595A88">
        <w:rPr>
          <w:szCs w:val="28"/>
        </w:rPr>
        <w:t xml:space="preserve"> </w:t>
      </w:r>
      <w:r w:rsidRPr="00595A88">
        <w:rPr>
          <w:szCs w:val="28"/>
        </w:rPr>
        <w:t>п</w:t>
      </w:r>
      <w:r w:rsidR="00FB738F" w:rsidRPr="00595A88">
        <w:rPr>
          <w:szCs w:val="28"/>
        </w:rPr>
        <w:t>ередачу</w:t>
      </w:r>
      <w:r w:rsidRPr="00595A88">
        <w:rPr>
          <w:szCs w:val="28"/>
        </w:rPr>
        <w:t xml:space="preserve"> осуществления части полномочий органом местного самоуправления поселения органу местного самоуправления муниципального района в части внутреннего финансового контроля </w:t>
      </w:r>
      <w:r w:rsidR="00800EE1">
        <w:rPr>
          <w:szCs w:val="28"/>
        </w:rPr>
        <w:t>–</w:t>
      </w:r>
      <w:r w:rsidRPr="00595A88">
        <w:rPr>
          <w:szCs w:val="28"/>
        </w:rPr>
        <w:t xml:space="preserve"> </w:t>
      </w:r>
      <w:r w:rsidR="00800EE1">
        <w:rPr>
          <w:szCs w:val="28"/>
        </w:rPr>
        <w:t xml:space="preserve">79,6 </w:t>
      </w:r>
      <w:r w:rsidRPr="00595A88">
        <w:rPr>
          <w:szCs w:val="28"/>
        </w:rPr>
        <w:t>тыс. рублей.</w:t>
      </w:r>
    </w:p>
    <w:p w:rsidR="00612852" w:rsidRPr="00595A88" w:rsidRDefault="00612852" w:rsidP="00612852">
      <w:pPr>
        <w:ind w:firstLine="851"/>
        <w:jc w:val="both"/>
        <w:rPr>
          <w:szCs w:val="28"/>
        </w:rPr>
      </w:pPr>
      <w:r w:rsidRPr="00595A88">
        <w:rPr>
          <w:szCs w:val="28"/>
        </w:rPr>
        <w:t xml:space="preserve">Формирование </w:t>
      </w:r>
      <w:r w:rsidR="009B6B03" w:rsidRPr="00595A88">
        <w:rPr>
          <w:szCs w:val="28"/>
        </w:rPr>
        <w:t xml:space="preserve">проекта </w:t>
      </w:r>
      <w:r w:rsidRPr="00595A88">
        <w:rPr>
          <w:szCs w:val="28"/>
        </w:rPr>
        <w:t xml:space="preserve">бюджета </w:t>
      </w:r>
      <w:r w:rsidR="009B6B03" w:rsidRPr="00595A88">
        <w:rPr>
          <w:szCs w:val="28"/>
        </w:rPr>
        <w:t xml:space="preserve">Краснокутского сельского поселения Октябрьского района </w:t>
      </w:r>
      <w:r w:rsidRPr="00595A88">
        <w:rPr>
          <w:szCs w:val="28"/>
        </w:rPr>
        <w:t>осуществлялось максимально реалистично, для гарантированного исполнения принимаемых расходных обязательств.</w:t>
      </w:r>
    </w:p>
    <w:p w:rsidR="002C137A" w:rsidRPr="00595A88" w:rsidRDefault="00CA1247" w:rsidP="00EB3E86">
      <w:pPr>
        <w:ind w:firstLine="851"/>
        <w:jc w:val="both"/>
        <w:rPr>
          <w:szCs w:val="28"/>
        </w:rPr>
      </w:pPr>
      <w:r w:rsidRPr="00595A88">
        <w:rPr>
          <w:szCs w:val="28"/>
        </w:rPr>
        <w:t xml:space="preserve">Уважаемые депутаты прошу вас </w:t>
      </w:r>
      <w:r w:rsidR="00B66CA0" w:rsidRPr="00595A88">
        <w:rPr>
          <w:szCs w:val="28"/>
        </w:rPr>
        <w:t>рассмотреть</w:t>
      </w:r>
      <w:r w:rsidR="00612852" w:rsidRPr="00595A88">
        <w:rPr>
          <w:szCs w:val="28"/>
        </w:rPr>
        <w:t xml:space="preserve"> </w:t>
      </w:r>
      <w:r w:rsidR="00335BE6" w:rsidRPr="00595A88">
        <w:rPr>
          <w:szCs w:val="28"/>
        </w:rPr>
        <w:t xml:space="preserve">и принять </w:t>
      </w:r>
      <w:r w:rsidRPr="00595A88">
        <w:rPr>
          <w:szCs w:val="28"/>
        </w:rPr>
        <w:t>представленный проект бюджета Краснокутского сельского посел</w:t>
      </w:r>
      <w:r w:rsidR="00800EE1">
        <w:rPr>
          <w:szCs w:val="28"/>
        </w:rPr>
        <w:t>ения Октябрьского района на 2024</w:t>
      </w:r>
      <w:r w:rsidRPr="00595A88">
        <w:rPr>
          <w:szCs w:val="28"/>
        </w:rPr>
        <w:t xml:space="preserve"> год</w:t>
      </w:r>
      <w:r w:rsidR="00800EE1">
        <w:rPr>
          <w:szCs w:val="28"/>
        </w:rPr>
        <w:t xml:space="preserve"> и на плановый период 2025 и 2026</w:t>
      </w:r>
      <w:r w:rsidR="00612852" w:rsidRPr="00595A88">
        <w:rPr>
          <w:szCs w:val="28"/>
        </w:rPr>
        <w:t xml:space="preserve"> </w:t>
      </w:r>
      <w:r w:rsidR="002C137A" w:rsidRPr="00595A88">
        <w:rPr>
          <w:szCs w:val="28"/>
        </w:rPr>
        <w:t>годов.</w:t>
      </w:r>
    </w:p>
    <w:p w:rsidR="00147DC5" w:rsidRPr="00595A88" w:rsidRDefault="00612852" w:rsidP="00800EE1">
      <w:pPr>
        <w:ind w:firstLine="851"/>
        <w:rPr>
          <w:szCs w:val="28"/>
          <w:highlight w:val="yellow"/>
        </w:rPr>
      </w:pPr>
      <w:r w:rsidRPr="00595A88">
        <w:rPr>
          <w:szCs w:val="28"/>
          <w:highlight w:val="yellow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C137A" w:rsidRPr="00595A88">
        <w:rPr>
          <w:szCs w:val="28"/>
          <w:highlight w:val="yellow"/>
        </w:rPr>
        <w:t xml:space="preserve">                              </w:t>
      </w:r>
    </w:p>
    <w:p w:rsidR="00147DC5" w:rsidRPr="00595A88" w:rsidRDefault="00D67A8B" w:rsidP="00147DC5">
      <w:pPr>
        <w:rPr>
          <w:szCs w:val="28"/>
        </w:rPr>
      </w:pPr>
      <w:r>
        <w:rPr>
          <w:szCs w:val="28"/>
        </w:rPr>
        <w:t xml:space="preserve">   Глава</w:t>
      </w:r>
      <w:r w:rsidR="00147DC5" w:rsidRPr="00595A88">
        <w:rPr>
          <w:szCs w:val="28"/>
        </w:rPr>
        <w:t xml:space="preserve"> Администрации </w:t>
      </w:r>
    </w:p>
    <w:p w:rsidR="00147DC5" w:rsidRPr="00595A88" w:rsidRDefault="00612852" w:rsidP="00147DC5">
      <w:pPr>
        <w:rPr>
          <w:szCs w:val="28"/>
        </w:rPr>
      </w:pPr>
      <w:r w:rsidRPr="00595A88">
        <w:rPr>
          <w:szCs w:val="28"/>
        </w:rPr>
        <w:t xml:space="preserve">    </w:t>
      </w:r>
      <w:r w:rsidR="00595A88" w:rsidRPr="00595A88">
        <w:rPr>
          <w:szCs w:val="28"/>
        </w:rPr>
        <w:t xml:space="preserve">   </w:t>
      </w:r>
      <w:r w:rsidR="00147DC5" w:rsidRPr="00595A88">
        <w:rPr>
          <w:szCs w:val="28"/>
        </w:rPr>
        <w:t>Краснокутского</w:t>
      </w:r>
    </w:p>
    <w:p w:rsidR="003E20C6" w:rsidRDefault="00595A88" w:rsidP="00147DC5">
      <w:pPr>
        <w:rPr>
          <w:szCs w:val="28"/>
        </w:rPr>
      </w:pPr>
      <w:r w:rsidRPr="00595A88">
        <w:rPr>
          <w:szCs w:val="28"/>
        </w:rPr>
        <w:t xml:space="preserve">   </w:t>
      </w:r>
      <w:r w:rsidR="00147DC5" w:rsidRPr="00595A88">
        <w:rPr>
          <w:szCs w:val="28"/>
        </w:rPr>
        <w:t>сельского поселения</w:t>
      </w:r>
      <w:r w:rsidR="00612852" w:rsidRPr="00595A88">
        <w:rPr>
          <w:szCs w:val="28"/>
        </w:rPr>
        <w:t xml:space="preserve">                                                </w:t>
      </w:r>
      <w:r w:rsidRPr="00595A88">
        <w:rPr>
          <w:szCs w:val="28"/>
        </w:rPr>
        <w:t xml:space="preserve">                          </w:t>
      </w:r>
      <w:r w:rsidR="00D67A8B">
        <w:rPr>
          <w:szCs w:val="28"/>
        </w:rPr>
        <w:t xml:space="preserve">      </w:t>
      </w:r>
      <w:r w:rsidRPr="00595A88">
        <w:rPr>
          <w:szCs w:val="28"/>
        </w:rPr>
        <w:t xml:space="preserve"> </w:t>
      </w:r>
      <w:r w:rsidR="00D67A8B">
        <w:rPr>
          <w:szCs w:val="28"/>
        </w:rPr>
        <w:t>В.Н. Огнев</w:t>
      </w:r>
    </w:p>
    <w:sectPr w:rsidR="003E20C6" w:rsidSect="00EE33F7">
      <w:headerReference w:type="default" r:id="rId9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913" w:rsidRDefault="00D26913" w:rsidP="001957DA">
      <w:r>
        <w:separator/>
      </w:r>
    </w:p>
  </w:endnote>
  <w:endnote w:type="continuationSeparator" w:id="0">
    <w:p w:rsidR="00D26913" w:rsidRDefault="00D26913" w:rsidP="0019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913" w:rsidRDefault="00D26913" w:rsidP="001957DA">
      <w:r>
        <w:separator/>
      </w:r>
    </w:p>
  </w:footnote>
  <w:footnote w:type="continuationSeparator" w:id="0">
    <w:p w:rsidR="00D26913" w:rsidRDefault="00D26913" w:rsidP="00195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B8E" w:rsidRDefault="00AD2B8E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E7EE9">
      <w:rPr>
        <w:noProof/>
      </w:rPr>
      <w:t>2</w:t>
    </w:r>
    <w:r>
      <w:rPr>
        <w:noProof/>
      </w:rPr>
      <w:fldChar w:fldCharType="end"/>
    </w:r>
  </w:p>
  <w:p w:rsidR="00AD2B8E" w:rsidRDefault="00AD2B8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5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6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5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5"/>
  </w:num>
  <w:num w:numId="3">
    <w:abstractNumId w:val="16"/>
  </w:num>
  <w:num w:numId="4">
    <w:abstractNumId w:val="29"/>
  </w:num>
  <w:num w:numId="5">
    <w:abstractNumId w:val="25"/>
  </w:num>
  <w:num w:numId="6">
    <w:abstractNumId w:val="4"/>
  </w:num>
  <w:num w:numId="7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7"/>
  </w:num>
  <w:num w:numId="10">
    <w:abstractNumId w:val="31"/>
  </w:num>
  <w:num w:numId="11">
    <w:abstractNumId w:val="3"/>
  </w:num>
  <w:num w:numId="12">
    <w:abstractNumId w:val="19"/>
  </w:num>
  <w:num w:numId="13">
    <w:abstractNumId w:val="6"/>
  </w:num>
  <w:num w:numId="14">
    <w:abstractNumId w:val="20"/>
  </w:num>
  <w:num w:numId="15">
    <w:abstractNumId w:val="24"/>
  </w:num>
  <w:num w:numId="16">
    <w:abstractNumId w:val="12"/>
  </w:num>
  <w:num w:numId="17">
    <w:abstractNumId w:val="27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1"/>
  </w:num>
  <w:num w:numId="21">
    <w:abstractNumId w:val="23"/>
  </w:num>
  <w:num w:numId="22">
    <w:abstractNumId w:val="30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6"/>
  </w:num>
  <w:num w:numId="30">
    <w:abstractNumId w:val="22"/>
  </w:num>
  <w:num w:numId="31">
    <w:abstractNumId w:val="8"/>
  </w:num>
  <w:num w:numId="32">
    <w:abstractNumId w:val="14"/>
  </w:num>
  <w:num w:numId="33">
    <w:abstractNumId w:val="18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2D01"/>
    <w:rsid w:val="00003E33"/>
    <w:rsid w:val="00011BAF"/>
    <w:rsid w:val="00016A8E"/>
    <w:rsid w:val="00027617"/>
    <w:rsid w:val="00032D37"/>
    <w:rsid w:val="00036E74"/>
    <w:rsid w:val="00041901"/>
    <w:rsid w:val="00042368"/>
    <w:rsid w:val="00047299"/>
    <w:rsid w:val="00050FBE"/>
    <w:rsid w:val="00052D75"/>
    <w:rsid w:val="00054CFD"/>
    <w:rsid w:val="00056B52"/>
    <w:rsid w:val="000638D7"/>
    <w:rsid w:val="000655FC"/>
    <w:rsid w:val="0007384D"/>
    <w:rsid w:val="00081AF0"/>
    <w:rsid w:val="00084CF1"/>
    <w:rsid w:val="00086F4C"/>
    <w:rsid w:val="00097FD5"/>
    <w:rsid w:val="000A0327"/>
    <w:rsid w:val="000B4591"/>
    <w:rsid w:val="000B5031"/>
    <w:rsid w:val="000C3634"/>
    <w:rsid w:val="000C73CB"/>
    <w:rsid w:val="000C7D76"/>
    <w:rsid w:val="000D725B"/>
    <w:rsid w:val="000E14DE"/>
    <w:rsid w:val="000E305D"/>
    <w:rsid w:val="000E4544"/>
    <w:rsid w:val="000E7DCC"/>
    <w:rsid w:val="000F4DBA"/>
    <w:rsid w:val="000F5EDE"/>
    <w:rsid w:val="00103437"/>
    <w:rsid w:val="00105753"/>
    <w:rsid w:val="00114103"/>
    <w:rsid w:val="00120427"/>
    <w:rsid w:val="00125318"/>
    <w:rsid w:val="0012711B"/>
    <w:rsid w:val="0012731D"/>
    <w:rsid w:val="00136A5D"/>
    <w:rsid w:val="0013738C"/>
    <w:rsid w:val="00147DC5"/>
    <w:rsid w:val="00154BFC"/>
    <w:rsid w:val="00172B64"/>
    <w:rsid w:val="00177F4C"/>
    <w:rsid w:val="00181C8E"/>
    <w:rsid w:val="00182D85"/>
    <w:rsid w:val="00184726"/>
    <w:rsid w:val="00184B7D"/>
    <w:rsid w:val="00184D9D"/>
    <w:rsid w:val="0018749C"/>
    <w:rsid w:val="0019195A"/>
    <w:rsid w:val="0019558A"/>
    <w:rsid w:val="001957DA"/>
    <w:rsid w:val="00196DB0"/>
    <w:rsid w:val="001A1ACE"/>
    <w:rsid w:val="001A23CF"/>
    <w:rsid w:val="001A4CFC"/>
    <w:rsid w:val="001B026B"/>
    <w:rsid w:val="001B2E2A"/>
    <w:rsid w:val="001B4A03"/>
    <w:rsid w:val="001B56CD"/>
    <w:rsid w:val="001B5F6F"/>
    <w:rsid w:val="001C1228"/>
    <w:rsid w:val="001C225F"/>
    <w:rsid w:val="001C7F9D"/>
    <w:rsid w:val="001D0DF3"/>
    <w:rsid w:val="001D21B6"/>
    <w:rsid w:val="001D2ED1"/>
    <w:rsid w:val="001D4B37"/>
    <w:rsid w:val="001D5BA2"/>
    <w:rsid w:val="001E1B2F"/>
    <w:rsid w:val="001E2BC7"/>
    <w:rsid w:val="001F6C5A"/>
    <w:rsid w:val="00200359"/>
    <w:rsid w:val="00201EBB"/>
    <w:rsid w:val="0020583D"/>
    <w:rsid w:val="0021421A"/>
    <w:rsid w:val="002169C2"/>
    <w:rsid w:val="00217183"/>
    <w:rsid w:val="002210C4"/>
    <w:rsid w:val="002224D1"/>
    <w:rsid w:val="00230CAB"/>
    <w:rsid w:val="00230D4A"/>
    <w:rsid w:val="00232575"/>
    <w:rsid w:val="00243C47"/>
    <w:rsid w:val="0025043B"/>
    <w:rsid w:val="0025658E"/>
    <w:rsid w:val="00266353"/>
    <w:rsid w:val="002769AD"/>
    <w:rsid w:val="00280571"/>
    <w:rsid w:val="00293F51"/>
    <w:rsid w:val="002970A2"/>
    <w:rsid w:val="00297871"/>
    <w:rsid w:val="002A3231"/>
    <w:rsid w:val="002B7C7A"/>
    <w:rsid w:val="002C137A"/>
    <w:rsid w:val="002C6378"/>
    <w:rsid w:val="002C6441"/>
    <w:rsid w:val="002C6825"/>
    <w:rsid w:val="002E2A45"/>
    <w:rsid w:val="002E4438"/>
    <w:rsid w:val="002F3542"/>
    <w:rsid w:val="002F5900"/>
    <w:rsid w:val="003013E7"/>
    <w:rsid w:val="003042F4"/>
    <w:rsid w:val="003069C5"/>
    <w:rsid w:val="0031073D"/>
    <w:rsid w:val="00311769"/>
    <w:rsid w:val="00314226"/>
    <w:rsid w:val="00323221"/>
    <w:rsid w:val="003326DA"/>
    <w:rsid w:val="00335BE6"/>
    <w:rsid w:val="00340346"/>
    <w:rsid w:val="003521A9"/>
    <w:rsid w:val="00362C2D"/>
    <w:rsid w:val="00366DCA"/>
    <w:rsid w:val="00374B24"/>
    <w:rsid w:val="0037504C"/>
    <w:rsid w:val="00377DA4"/>
    <w:rsid w:val="00380830"/>
    <w:rsid w:val="00381044"/>
    <w:rsid w:val="00381172"/>
    <w:rsid w:val="00393E15"/>
    <w:rsid w:val="0039511E"/>
    <w:rsid w:val="003B3B0E"/>
    <w:rsid w:val="003B71E5"/>
    <w:rsid w:val="003C0919"/>
    <w:rsid w:val="003C173F"/>
    <w:rsid w:val="003C50B5"/>
    <w:rsid w:val="003C6CAE"/>
    <w:rsid w:val="003C766A"/>
    <w:rsid w:val="003C7CCB"/>
    <w:rsid w:val="003E20C6"/>
    <w:rsid w:val="003E2370"/>
    <w:rsid w:val="003E48A3"/>
    <w:rsid w:val="003F62BF"/>
    <w:rsid w:val="00402EA9"/>
    <w:rsid w:val="0040324B"/>
    <w:rsid w:val="0040795A"/>
    <w:rsid w:val="0041285E"/>
    <w:rsid w:val="00413054"/>
    <w:rsid w:val="00414749"/>
    <w:rsid w:val="00415660"/>
    <w:rsid w:val="00416B14"/>
    <w:rsid w:val="0041722B"/>
    <w:rsid w:val="00420DAA"/>
    <w:rsid w:val="00421DE2"/>
    <w:rsid w:val="00427E23"/>
    <w:rsid w:val="0044065C"/>
    <w:rsid w:val="004420DE"/>
    <w:rsid w:val="004451E6"/>
    <w:rsid w:val="004568CA"/>
    <w:rsid w:val="00463CF2"/>
    <w:rsid w:val="00467848"/>
    <w:rsid w:val="0047141A"/>
    <w:rsid w:val="0047769F"/>
    <w:rsid w:val="00491DDF"/>
    <w:rsid w:val="004A5CA6"/>
    <w:rsid w:val="004A6C98"/>
    <w:rsid w:val="004B3FAD"/>
    <w:rsid w:val="004B4B86"/>
    <w:rsid w:val="004B5C93"/>
    <w:rsid w:val="004B60FA"/>
    <w:rsid w:val="004C0E12"/>
    <w:rsid w:val="004C31F2"/>
    <w:rsid w:val="004D21A8"/>
    <w:rsid w:val="004F36D8"/>
    <w:rsid w:val="004F5DF1"/>
    <w:rsid w:val="00504CE2"/>
    <w:rsid w:val="005134E8"/>
    <w:rsid w:val="005217B1"/>
    <w:rsid w:val="00524171"/>
    <w:rsid w:val="005254CF"/>
    <w:rsid w:val="0052712F"/>
    <w:rsid w:val="005353FB"/>
    <w:rsid w:val="00544074"/>
    <w:rsid w:val="00545C3F"/>
    <w:rsid w:val="00545F72"/>
    <w:rsid w:val="00563717"/>
    <w:rsid w:val="00565516"/>
    <w:rsid w:val="00580B58"/>
    <w:rsid w:val="00594220"/>
    <w:rsid w:val="00595A88"/>
    <w:rsid w:val="005A01B4"/>
    <w:rsid w:val="005A1ACC"/>
    <w:rsid w:val="005A2D01"/>
    <w:rsid w:val="005A3822"/>
    <w:rsid w:val="005A7E58"/>
    <w:rsid w:val="005B3DDE"/>
    <w:rsid w:val="005C2A24"/>
    <w:rsid w:val="005C6955"/>
    <w:rsid w:val="005D1FBF"/>
    <w:rsid w:val="005D5E26"/>
    <w:rsid w:val="005E38EC"/>
    <w:rsid w:val="005E4E4E"/>
    <w:rsid w:val="005F1229"/>
    <w:rsid w:val="005F44CD"/>
    <w:rsid w:val="006020BD"/>
    <w:rsid w:val="00602E30"/>
    <w:rsid w:val="00603D83"/>
    <w:rsid w:val="00612852"/>
    <w:rsid w:val="0061483D"/>
    <w:rsid w:val="00615F87"/>
    <w:rsid w:val="0061654A"/>
    <w:rsid w:val="0062153F"/>
    <w:rsid w:val="00622CE3"/>
    <w:rsid w:val="006245E2"/>
    <w:rsid w:val="006260EA"/>
    <w:rsid w:val="00626D30"/>
    <w:rsid w:val="006276C4"/>
    <w:rsid w:val="006322AC"/>
    <w:rsid w:val="0064444C"/>
    <w:rsid w:val="0064639E"/>
    <w:rsid w:val="00650166"/>
    <w:rsid w:val="00650724"/>
    <w:rsid w:val="006508F6"/>
    <w:rsid w:val="006535D8"/>
    <w:rsid w:val="00656610"/>
    <w:rsid w:val="006568D6"/>
    <w:rsid w:val="006604F9"/>
    <w:rsid w:val="0066382F"/>
    <w:rsid w:val="00670E2E"/>
    <w:rsid w:val="00672322"/>
    <w:rsid w:val="00672358"/>
    <w:rsid w:val="0067332A"/>
    <w:rsid w:val="006757E7"/>
    <w:rsid w:val="00684F16"/>
    <w:rsid w:val="0068652D"/>
    <w:rsid w:val="00690D1A"/>
    <w:rsid w:val="0069145B"/>
    <w:rsid w:val="00693333"/>
    <w:rsid w:val="00695514"/>
    <w:rsid w:val="006A3EB4"/>
    <w:rsid w:val="006A4AB1"/>
    <w:rsid w:val="006B0FC0"/>
    <w:rsid w:val="006B150F"/>
    <w:rsid w:val="006B1975"/>
    <w:rsid w:val="006B49D1"/>
    <w:rsid w:val="006B517B"/>
    <w:rsid w:val="006B7955"/>
    <w:rsid w:val="006C0410"/>
    <w:rsid w:val="006C4C8C"/>
    <w:rsid w:val="006D1761"/>
    <w:rsid w:val="006D4B44"/>
    <w:rsid w:val="006E6029"/>
    <w:rsid w:val="006E72EF"/>
    <w:rsid w:val="006E7FF1"/>
    <w:rsid w:val="007102F0"/>
    <w:rsid w:val="00714897"/>
    <w:rsid w:val="00714D68"/>
    <w:rsid w:val="00723927"/>
    <w:rsid w:val="007249CA"/>
    <w:rsid w:val="00727B96"/>
    <w:rsid w:val="007316C9"/>
    <w:rsid w:val="00732890"/>
    <w:rsid w:val="0073400C"/>
    <w:rsid w:val="007342DC"/>
    <w:rsid w:val="00737480"/>
    <w:rsid w:val="007440D5"/>
    <w:rsid w:val="00745C98"/>
    <w:rsid w:val="007521F1"/>
    <w:rsid w:val="00754DA5"/>
    <w:rsid w:val="00756E07"/>
    <w:rsid w:val="00766211"/>
    <w:rsid w:val="00772FD5"/>
    <w:rsid w:val="007748C1"/>
    <w:rsid w:val="00774E5A"/>
    <w:rsid w:val="00774F8C"/>
    <w:rsid w:val="00780A35"/>
    <w:rsid w:val="007837D3"/>
    <w:rsid w:val="00787F11"/>
    <w:rsid w:val="007939AE"/>
    <w:rsid w:val="007A0809"/>
    <w:rsid w:val="007B3C40"/>
    <w:rsid w:val="007C0D1B"/>
    <w:rsid w:val="007D4982"/>
    <w:rsid w:val="007D765C"/>
    <w:rsid w:val="007E3AA1"/>
    <w:rsid w:val="007E7B58"/>
    <w:rsid w:val="007F25FC"/>
    <w:rsid w:val="007F66BE"/>
    <w:rsid w:val="00800EE1"/>
    <w:rsid w:val="0080402F"/>
    <w:rsid w:val="00807787"/>
    <w:rsid w:val="00810D50"/>
    <w:rsid w:val="00812952"/>
    <w:rsid w:val="008152C3"/>
    <w:rsid w:val="00822C9C"/>
    <w:rsid w:val="0083127E"/>
    <w:rsid w:val="0083274C"/>
    <w:rsid w:val="00835110"/>
    <w:rsid w:val="00840F0B"/>
    <w:rsid w:val="00842A32"/>
    <w:rsid w:val="00843626"/>
    <w:rsid w:val="008445FD"/>
    <w:rsid w:val="00844CCA"/>
    <w:rsid w:val="00845298"/>
    <w:rsid w:val="00845AF1"/>
    <w:rsid w:val="00846880"/>
    <w:rsid w:val="008540AE"/>
    <w:rsid w:val="00860E10"/>
    <w:rsid w:val="00864438"/>
    <w:rsid w:val="00873233"/>
    <w:rsid w:val="00881874"/>
    <w:rsid w:val="008821D6"/>
    <w:rsid w:val="00887261"/>
    <w:rsid w:val="00890DF3"/>
    <w:rsid w:val="0089459F"/>
    <w:rsid w:val="00895F84"/>
    <w:rsid w:val="008A2ABF"/>
    <w:rsid w:val="008A310F"/>
    <w:rsid w:val="008A4DE5"/>
    <w:rsid w:val="008B2A0D"/>
    <w:rsid w:val="008C35DD"/>
    <w:rsid w:val="008D56CB"/>
    <w:rsid w:val="008E7EE9"/>
    <w:rsid w:val="008F6566"/>
    <w:rsid w:val="00901296"/>
    <w:rsid w:val="00902525"/>
    <w:rsid w:val="00906A91"/>
    <w:rsid w:val="009103AE"/>
    <w:rsid w:val="0091075C"/>
    <w:rsid w:val="009115CC"/>
    <w:rsid w:val="00917B87"/>
    <w:rsid w:val="0092117B"/>
    <w:rsid w:val="00924E99"/>
    <w:rsid w:val="00930C15"/>
    <w:rsid w:val="00943218"/>
    <w:rsid w:val="00955261"/>
    <w:rsid w:val="009605AF"/>
    <w:rsid w:val="00960792"/>
    <w:rsid w:val="00962DE3"/>
    <w:rsid w:val="00970553"/>
    <w:rsid w:val="009772A5"/>
    <w:rsid w:val="00982E2E"/>
    <w:rsid w:val="00990373"/>
    <w:rsid w:val="00992AD9"/>
    <w:rsid w:val="009944C4"/>
    <w:rsid w:val="009A1267"/>
    <w:rsid w:val="009A1659"/>
    <w:rsid w:val="009A63D0"/>
    <w:rsid w:val="009B6B03"/>
    <w:rsid w:val="009B7159"/>
    <w:rsid w:val="009B7EF1"/>
    <w:rsid w:val="009C2E1A"/>
    <w:rsid w:val="009C538F"/>
    <w:rsid w:val="009C7D80"/>
    <w:rsid w:val="009D320F"/>
    <w:rsid w:val="009D58A7"/>
    <w:rsid w:val="009E385B"/>
    <w:rsid w:val="009E4C23"/>
    <w:rsid w:val="009E4C3E"/>
    <w:rsid w:val="00A24186"/>
    <w:rsid w:val="00A31909"/>
    <w:rsid w:val="00A3501D"/>
    <w:rsid w:val="00A37FFA"/>
    <w:rsid w:val="00A412CD"/>
    <w:rsid w:val="00A42F60"/>
    <w:rsid w:val="00A63FEE"/>
    <w:rsid w:val="00A91B88"/>
    <w:rsid w:val="00A966AA"/>
    <w:rsid w:val="00A970C7"/>
    <w:rsid w:val="00AA5DAF"/>
    <w:rsid w:val="00AA6926"/>
    <w:rsid w:val="00AA6AEA"/>
    <w:rsid w:val="00AB281C"/>
    <w:rsid w:val="00AB44BC"/>
    <w:rsid w:val="00AB5294"/>
    <w:rsid w:val="00AB675A"/>
    <w:rsid w:val="00AC4BA1"/>
    <w:rsid w:val="00AD1479"/>
    <w:rsid w:val="00AD21F6"/>
    <w:rsid w:val="00AD2B8E"/>
    <w:rsid w:val="00AE11CC"/>
    <w:rsid w:val="00AE17C9"/>
    <w:rsid w:val="00AE245D"/>
    <w:rsid w:val="00AE6699"/>
    <w:rsid w:val="00AF6DBC"/>
    <w:rsid w:val="00AF7BF7"/>
    <w:rsid w:val="00B02161"/>
    <w:rsid w:val="00B0563F"/>
    <w:rsid w:val="00B070D8"/>
    <w:rsid w:val="00B123DB"/>
    <w:rsid w:val="00B14D02"/>
    <w:rsid w:val="00B1615F"/>
    <w:rsid w:val="00B24B47"/>
    <w:rsid w:val="00B255B2"/>
    <w:rsid w:val="00B322F4"/>
    <w:rsid w:val="00B3758A"/>
    <w:rsid w:val="00B44B22"/>
    <w:rsid w:val="00B510EA"/>
    <w:rsid w:val="00B51ACC"/>
    <w:rsid w:val="00B6301A"/>
    <w:rsid w:val="00B63D88"/>
    <w:rsid w:val="00B64391"/>
    <w:rsid w:val="00B66C53"/>
    <w:rsid w:val="00B66CA0"/>
    <w:rsid w:val="00B66DB2"/>
    <w:rsid w:val="00B73E46"/>
    <w:rsid w:val="00B77962"/>
    <w:rsid w:val="00B83A61"/>
    <w:rsid w:val="00B84041"/>
    <w:rsid w:val="00B84EA0"/>
    <w:rsid w:val="00B8603A"/>
    <w:rsid w:val="00B909F4"/>
    <w:rsid w:val="00B96384"/>
    <w:rsid w:val="00BB69C1"/>
    <w:rsid w:val="00BB7568"/>
    <w:rsid w:val="00BC1806"/>
    <w:rsid w:val="00BC432E"/>
    <w:rsid w:val="00BD0231"/>
    <w:rsid w:val="00BD3FC4"/>
    <w:rsid w:val="00BE20A4"/>
    <w:rsid w:val="00BE3C68"/>
    <w:rsid w:val="00BF7460"/>
    <w:rsid w:val="00C000A5"/>
    <w:rsid w:val="00C230CB"/>
    <w:rsid w:val="00C23D74"/>
    <w:rsid w:val="00C25575"/>
    <w:rsid w:val="00C3307B"/>
    <w:rsid w:val="00C34708"/>
    <w:rsid w:val="00C40D8C"/>
    <w:rsid w:val="00C417A8"/>
    <w:rsid w:val="00C45A36"/>
    <w:rsid w:val="00C46808"/>
    <w:rsid w:val="00C56C09"/>
    <w:rsid w:val="00C57BBD"/>
    <w:rsid w:val="00C650D3"/>
    <w:rsid w:val="00C80BD1"/>
    <w:rsid w:val="00C80E61"/>
    <w:rsid w:val="00C816E1"/>
    <w:rsid w:val="00C83F9D"/>
    <w:rsid w:val="00CA1247"/>
    <w:rsid w:val="00CB077A"/>
    <w:rsid w:val="00CB0CAC"/>
    <w:rsid w:val="00CB2A4C"/>
    <w:rsid w:val="00CB5795"/>
    <w:rsid w:val="00CC2CEF"/>
    <w:rsid w:val="00CC2DAC"/>
    <w:rsid w:val="00CC65E9"/>
    <w:rsid w:val="00CC7531"/>
    <w:rsid w:val="00CD2E71"/>
    <w:rsid w:val="00CD380D"/>
    <w:rsid w:val="00CD4094"/>
    <w:rsid w:val="00CD7629"/>
    <w:rsid w:val="00CE3C50"/>
    <w:rsid w:val="00CF10B9"/>
    <w:rsid w:val="00CF446C"/>
    <w:rsid w:val="00D04C85"/>
    <w:rsid w:val="00D05008"/>
    <w:rsid w:val="00D06787"/>
    <w:rsid w:val="00D07A31"/>
    <w:rsid w:val="00D10929"/>
    <w:rsid w:val="00D13661"/>
    <w:rsid w:val="00D26913"/>
    <w:rsid w:val="00D275B4"/>
    <w:rsid w:val="00D30136"/>
    <w:rsid w:val="00D324A1"/>
    <w:rsid w:val="00D42C77"/>
    <w:rsid w:val="00D50FD9"/>
    <w:rsid w:val="00D5351D"/>
    <w:rsid w:val="00D55AAF"/>
    <w:rsid w:val="00D638FB"/>
    <w:rsid w:val="00D639F4"/>
    <w:rsid w:val="00D64905"/>
    <w:rsid w:val="00D67A8B"/>
    <w:rsid w:val="00D730D8"/>
    <w:rsid w:val="00D73E70"/>
    <w:rsid w:val="00D75A2B"/>
    <w:rsid w:val="00D7699F"/>
    <w:rsid w:val="00D838F9"/>
    <w:rsid w:val="00D84A01"/>
    <w:rsid w:val="00D909CD"/>
    <w:rsid w:val="00D91485"/>
    <w:rsid w:val="00D9353F"/>
    <w:rsid w:val="00D944B1"/>
    <w:rsid w:val="00D952EE"/>
    <w:rsid w:val="00DA2AC9"/>
    <w:rsid w:val="00DA347E"/>
    <w:rsid w:val="00DB0186"/>
    <w:rsid w:val="00DB358F"/>
    <w:rsid w:val="00DC03D3"/>
    <w:rsid w:val="00DC68B2"/>
    <w:rsid w:val="00DD7AFB"/>
    <w:rsid w:val="00DF0D40"/>
    <w:rsid w:val="00DF4B46"/>
    <w:rsid w:val="00DF792F"/>
    <w:rsid w:val="00DF7BF3"/>
    <w:rsid w:val="00E007CD"/>
    <w:rsid w:val="00E0332E"/>
    <w:rsid w:val="00E111DE"/>
    <w:rsid w:val="00E11F5C"/>
    <w:rsid w:val="00E15622"/>
    <w:rsid w:val="00E16FCB"/>
    <w:rsid w:val="00E20979"/>
    <w:rsid w:val="00E21417"/>
    <w:rsid w:val="00E22BEF"/>
    <w:rsid w:val="00E24206"/>
    <w:rsid w:val="00E26E6F"/>
    <w:rsid w:val="00E359B3"/>
    <w:rsid w:val="00E37177"/>
    <w:rsid w:val="00E45868"/>
    <w:rsid w:val="00E4599C"/>
    <w:rsid w:val="00E464FB"/>
    <w:rsid w:val="00E46A76"/>
    <w:rsid w:val="00E47541"/>
    <w:rsid w:val="00E5086A"/>
    <w:rsid w:val="00E52D64"/>
    <w:rsid w:val="00E61385"/>
    <w:rsid w:val="00E63139"/>
    <w:rsid w:val="00E67C85"/>
    <w:rsid w:val="00E74DEE"/>
    <w:rsid w:val="00E82BA4"/>
    <w:rsid w:val="00E8562C"/>
    <w:rsid w:val="00E9352B"/>
    <w:rsid w:val="00EA58FA"/>
    <w:rsid w:val="00EA7697"/>
    <w:rsid w:val="00EA7CE1"/>
    <w:rsid w:val="00EB08C1"/>
    <w:rsid w:val="00EB3E86"/>
    <w:rsid w:val="00EB5441"/>
    <w:rsid w:val="00EB7DA4"/>
    <w:rsid w:val="00EC493D"/>
    <w:rsid w:val="00EC54D4"/>
    <w:rsid w:val="00ED3ADD"/>
    <w:rsid w:val="00ED41AF"/>
    <w:rsid w:val="00EE0475"/>
    <w:rsid w:val="00EE163D"/>
    <w:rsid w:val="00EE33F7"/>
    <w:rsid w:val="00EF28B1"/>
    <w:rsid w:val="00EF2A49"/>
    <w:rsid w:val="00F019F8"/>
    <w:rsid w:val="00F05D80"/>
    <w:rsid w:val="00F06F97"/>
    <w:rsid w:val="00F14A7C"/>
    <w:rsid w:val="00F202A5"/>
    <w:rsid w:val="00F21974"/>
    <w:rsid w:val="00F2544C"/>
    <w:rsid w:val="00F376DA"/>
    <w:rsid w:val="00F412CF"/>
    <w:rsid w:val="00F42EA9"/>
    <w:rsid w:val="00F433A7"/>
    <w:rsid w:val="00F4523F"/>
    <w:rsid w:val="00F47277"/>
    <w:rsid w:val="00F657A9"/>
    <w:rsid w:val="00F72C5D"/>
    <w:rsid w:val="00F76E9D"/>
    <w:rsid w:val="00F77044"/>
    <w:rsid w:val="00F876D6"/>
    <w:rsid w:val="00F91108"/>
    <w:rsid w:val="00F921F9"/>
    <w:rsid w:val="00F96577"/>
    <w:rsid w:val="00FA33AA"/>
    <w:rsid w:val="00FB2DAA"/>
    <w:rsid w:val="00FB4035"/>
    <w:rsid w:val="00FB41AE"/>
    <w:rsid w:val="00FB738F"/>
    <w:rsid w:val="00FD5113"/>
    <w:rsid w:val="00FD5D03"/>
    <w:rsid w:val="00FE09AD"/>
    <w:rsid w:val="00FE3EDE"/>
    <w:rsid w:val="00FF2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4"/>
    <w:uiPriority w:val="99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ind w:firstLine="720"/>
    </w:pPr>
    <w:rPr>
      <w:rFonts w:ascii="Arial" w:eastAsia="Times New Roman" w:hAnsi="Arial"/>
      <w:snapToGrid w:val="0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</w:pPr>
    <w:rPr>
      <w:rFonts w:ascii="Arial" w:eastAsia="Times New Roman" w:hAnsi="Arial"/>
      <w:b/>
      <w:sz w:val="16"/>
    </w:rPr>
  </w:style>
  <w:style w:type="character" w:customStyle="1" w:styleId="10">
    <w:name w:val="Заголовок 1 Знак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rPr>
      <w:rFonts w:ascii="Arial" w:eastAsia="Times New Roman" w:hAnsi="Arial"/>
      <w:b/>
      <w:snapToGrid w:val="0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</w:pPr>
    <w:rPr>
      <w:rFonts w:ascii="Courier New" w:eastAsia="Times New Roman" w:hAnsi="Courier New"/>
      <w:snapToGrid w:val="0"/>
    </w:rPr>
  </w:style>
  <w:style w:type="table" w:styleId="af2">
    <w:name w:val="Table Grid"/>
    <w:basedOn w:val="a2"/>
    <w:rsid w:val="00F4727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qFormat/>
    <w:rsid w:val="00F47277"/>
    <w:rPr>
      <w:i/>
      <w:iCs/>
    </w:rPr>
  </w:style>
  <w:style w:type="character" w:customStyle="1" w:styleId="afd">
    <w:name w:val="Основной текст_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="Calibri" w:eastAsia="Calibri" w:hAnsi="Calibri"/>
      <w:sz w:val="27"/>
      <w:szCs w:val="27"/>
      <w:lang w:eastAsia="en-US"/>
    </w:rPr>
  </w:style>
  <w:style w:type="character" w:customStyle="1" w:styleId="afe">
    <w:name w:val="Подпись к таблице_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="Calibri" w:eastAsia="Calibri" w:hAnsi="Calibr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="Calibri" w:eastAsia="Calibri" w:hAnsi="Calibr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rPr>
      <w:rFonts w:eastAsia="Times New Roman"/>
      <w:sz w:val="22"/>
      <w:szCs w:val="22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uiPriority w:val="22"/>
    <w:qFormat/>
    <w:rsid w:val="00F4727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B53F62-4C24-4892-9C9C-68B38CE57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13</Pages>
  <Words>4846</Words>
  <Characters>27626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32408</CharactersWithSpaces>
  <SharedDoc>false</SharedDoc>
  <HLinks>
    <vt:vector size="54" baseType="variant">
      <vt:variant>
        <vt:i4>6029395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consultantplus://offline/ref=2FEF885442D3A3266ED6924EDA4C9B895EB4ACE79824AE3D9E7EA20F7D3CCDD849A8CAF0AF0AC171DB34FAS5D5J</vt:lpwstr>
      </vt:variant>
      <vt:variant>
        <vt:lpwstr/>
      </vt:variant>
      <vt:variant>
        <vt:i4>6029392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consultantplus://offline/ref=2FEF885442D3A3266ED6924EDA4C9B895EB4ACE79824AE3D9E7EA20F7D3CCDD849A8CAF0AF0AC171DB34FAS5D6J</vt:lpwstr>
      </vt:variant>
      <vt:variant>
        <vt:lpwstr/>
      </vt:variant>
      <vt:variant>
        <vt:i4>6029393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consultantplus://offline/ref=2FEF885442D3A3266ED6924EDA4C9B895EB4ACE79824AE3D9E7EA20F7D3CCDD849A8CAF0AF0AC171DB34FAS5D7J</vt:lpwstr>
      </vt:variant>
      <vt:variant>
        <vt:lpwstr/>
      </vt:variant>
      <vt:variant>
        <vt:i4>6029397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consultantplus://offline/ref=2FEF885442D3A3266ED6924EDA4C9B895EB4ACE79824AE3D9E7EA20F7D3CCDD849A8CAF0AF0AC171DB34FAS5D3J</vt:lpwstr>
      </vt:variant>
      <vt:variant>
        <vt:lpwstr/>
      </vt:variant>
      <vt:variant>
        <vt:i4>852051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consultantplus://offline/ref=FD811A84B058CA4718FD1FF65D72A3680BEF8107BD47D65783E8334554C67E3A060F05FFEA666C103630DFn5A4P</vt:lpwstr>
      </vt:variant>
      <vt:variant>
        <vt:lpwstr/>
      </vt:variant>
      <vt:variant>
        <vt:i4>7995498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consultantplus://offline/ref=AF09FCA923010C4660D1AA436D38263FC6DF18E7D728BE58296922E5A386129103ABB7380D181339mA4CG</vt:lpwstr>
      </vt:variant>
      <vt:variant>
        <vt:lpwstr/>
      </vt:variant>
      <vt:variant>
        <vt:i4>2752561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  <vt:variant>
        <vt:i4>2752561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  <vt:variant>
        <vt:i4>2752561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consultantplus://offline/ref=344CFB8D9225D0CDD23BA8622645CB89B9C58CA74CCAB6AA3A3BFC1A796D93ECjAf0L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user</cp:lastModifiedBy>
  <cp:revision>98</cp:revision>
  <cp:lastPrinted>2020-12-25T07:44:00Z</cp:lastPrinted>
  <dcterms:created xsi:type="dcterms:W3CDTF">2017-11-14T05:46:00Z</dcterms:created>
  <dcterms:modified xsi:type="dcterms:W3CDTF">2023-12-31T09:23:00Z</dcterms:modified>
</cp:coreProperties>
</file>